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EAA" w:rsidRPr="00BA252D" w:rsidRDefault="00ED3EAA" w:rsidP="00BA252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ДИПЛОМНАЯ РАБОТА ТАУКЕНОВОЙ ЖАНАР (группа «Синички»)</w:t>
      </w:r>
    </w:p>
    <w:p w:rsidR="00B34CF9" w:rsidRPr="00BA252D" w:rsidRDefault="000F3108" w:rsidP="00BA252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BA25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Сотканный путь</w:t>
      </w:r>
      <w:r w:rsidR="001827D7" w:rsidRPr="00BA25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. Образы и с</w:t>
      </w:r>
      <w:r w:rsidR="00ED3EAA" w:rsidRPr="00BA25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имволы </w:t>
      </w:r>
      <w:r w:rsidR="001827D7" w:rsidRPr="00BA25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индивидуации в гобеленах ручной работы.</w:t>
      </w:r>
    </w:p>
    <w:p w:rsidR="00F05D94" w:rsidRPr="00A935E0" w:rsidRDefault="00F05D94" w:rsidP="00BA252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</w:pPr>
      <w:r w:rsidRPr="00A935E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«Кабы я была царица, —</w:t>
      </w:r>
      <w:r w:rsidRPr="00A935E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br/>
        <w:t>Говорит ее сестрица, —</w:t>
      </w:r>
      <w:r w:rsidRPr="00A935E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br/>
        <w:t>То на весь бы мир одна</w:t>
      </w:r>
      <w:r w:rsidRPr="00A935E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br/>
        <w:t xml:space="preserve">Наткала я полотна». </w:t>
      </w:r>
    </w:p>
    <w:p w:rsidR="00F05D94" w:rsidRPr="00A935E0" w:rsidRDefault="00F05D94" w:rsidP="00BA252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</w:pPr>
      <w:r w:rsidRPr="00A935E0"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ru-RU"/>
        </w:rPr>
        <w:t>А.С. Пушкин</w:t>
      </w:r>
    </w:p>
    <w:p w:rsidR="00556DE2" w:rsidRPr="00BA252D" w:rsidRDefault="008C2EF2" w:rsidP="00BA252D">
      <w:pPr>
        <w:spacing w:line="36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</w:pPr>
      <w:r w:rsidRPr="00BA25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СИМВОЛЫ</w:t>
      </w:r>
      <w:r w:rsidR="00556DE2" w:rsidRPr="00BA25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 xml:space="preserve"> ВОКРУГ НАС</w:t>
      </w:r>
    </w:p>
    <w:p w:rsidR="00C458FE" w:rsidRPr="00BA252D" w:rsidRDefault="00C90F01" w:rsidP="00BA252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Человек в жизни окружен множеством предметов и объектов – это природные объекты и явления, живые существа, объекты материального мира, созданные человеком</w:t>
      </w:r>
      <w:r w:rsidR="008F52E9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– все, чему человек придал название и семантическое значение. Однако полет человеческой души и фантазии придал тем же самым объектам и символическое значение, порой не поддающееся логике</w:t>
      </w:r>
      <w:r w:rsidR="0061456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не опирающееся на факты</w:t>
      </w:r>
      <w:r w:rsidR="008F52E9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а ощущаемое на уровне чувств, интуиции, жизненного опыта</w:t>
      </w:r>
      <w:r w:rsidR="0061456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r w:rsidR="00C458F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«Следовательно, символическим является такое слово или образ, значение которого выходит за рамки прямого и не поддается точному определению или объяснению. Когда разум пытается объять некий символ, то неизбежно приходит к идеям, лежащим за пределами логики.»</w:t>
      </w:r>
      <w:r w:rsidR="00C458FE" w:rsidRPr="00BA252D">
        <w:rPr>
          <w:rStyle w:val="a8"/>
          <w:rFonts w:ascii="Times New Roman" w:hAnsi="Times New Roman" w:cs="Times New Roman"/>
          <w:sz w:val="28"/>
          <w:szCs w:val="28"/>
          <w:lang w:val="ru-RU"/>
        </w:rPr>
        <w:footnoteReference w:id="2"/>
      </w:r>
      <w:r w:rsidR="0061456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Так</w:t>
      </w:r>
      <w:r w:rsidR="00F33F0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 w:rsidR="0061456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именно </w:t>
      </w:r>
      <w:r w:rsidR="00C458F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воображение </w:t>
      </w:r>
      <w:r w:rsidR="0061456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придает сакральное значение и энергию </w:t>
      </w:r>
      <w:r w:rsidR="00F33F0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любо</w:t>
      </w:r>
      <w:r w:rsidR="0061456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му</w:t>
      </w:r>
      <w:r w:rsidR="00F33F0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предмет</w:t>
      </w:r>
      <w:r w:rsidR="0061456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у</w:t>
      </w:r>
      <w:r w:rsidR="00EA61DA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среды, обогащает</w:t>
      </w:r>
      <w:r w:rsidR="0061456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его символическим значением. </w:t>
      </w:r>
    </w:p>
    <w:p w:rsidR="00C458FE" w:rsidRPr="00BA252D" w:rsidRDefault="0061456F" w:rsidP="00BA252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Для людей разных культур и сословий один и тот же предмет может нести различные символические значения</w:t>
      </w:r>
      <w:r w:rsidR="00C458F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Например, образ волка в русской культуре символизирует мудрость (Сказка про Ивана и Серого Волка) </w:t>
      </w:r>
      <w:r w:rsidR="005460F1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</w:t>
      </w:r>
      <w:r w:rsidR="00C458F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опасность («придет серенький волчок и укусит за бочок»), </w:t>
      </w:r>
      <w:r w:rsidR="005460F1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 Центральной Европе волк </w:t>
      </w:r>
      <w:r w:rsidR="0024115A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явился пр</w:t>
      </w:r>
      <w:r w:rsidR="00C3154B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</w:t>
      </w:r>
      <w:r w:rsidR="005460F1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образом кровожадн</w:t>
      </w:r>
      <w:r w:rsidR="00C3154B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ого</w:t>
      </w:r>
      <w:r w:rsidR="005460F1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оборотн</w:t>
      </w:r>
      <w:r w:rsidR="00C3154B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</w:t>
      </w:r>
      <w:r w:rsidR="005460F1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для древних </w:t>
      </w:r>
      <w:r w:rsidR="005460F1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римлян Капитолийск</w:t>
      </w:r>
      <w:r w:rsidR="0024115A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ая</w:t>
      </w:r>
      <w:r w:rsidR="005460F1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волчиц</w:t>
      </w:r>
      <w:r w:rsidR="0024115A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а, вскормившая</w:t>
      </w:r>
      <w:r w:rsidR="005460F1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Рома и Ремула, </w:t>
      </w:r>
      <w:r w:rsidR="0024115A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являлась</w:t>
      </w:r>
      <w:r w:rsidR="005460F1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символ</w:t>
      </w:r>
      <w:r w:rsidR="0024115A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ом благородства и</w:t>
      </w:r>
      <w:r w:rsidR="005460F1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материнской заботы, также как и в «Книге джунглей» английского писателя Редьярда Киплинга, </w:t>
      </w:r>
      <w:r w:rsidR="0024115A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 американская поэтесса Кларисса Пинкола Эстес проводит параллели между </w:t>
      </w:r>
      <w:r w:rsidR="00B634D5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волками и </w:t>
      </w:r>
      <w:r w:rsidR="0024115A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женщинами</w:t>
      </w:r>
      <w:r w:rsidR="00B634D5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:</w:t>
      </w:r>
      <w:r w:rsidR="0024115A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«</w:t>
      </w:r>
      <w:r w:rsidR="00AF212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они пытливы, наделены огромной выносливостью и физической силой. Им свойственны глубокая интуиция, тщательная забота о потомстве, о своем супруге и о сообществе </w:t>
      </w:r>
      <w:r w:rsidR="00B634D5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 целом..</w:t>
      </w:r>
      <w:r w:rsidR="00AF212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.»</w:t>
      </w:r>
      <w:r w:rsidR="00AF212E" w:rsidRPr="00BA252D">
        <w:rPr>
          <w:rStyle w:val="a8"/>
          <w:rFonts w:ascii="Times New Roman" w:hAnsi="Times New Roman" w:cs="Times New Roman"/>
          <w:sz w:val="28"/>
          <w:szCs w:val="28"/>
          <w:lang w:val="ru-RU"/>
        </w:rPr>
        <w:footnoteReference w:id="3"/>
      </w:r>
      <w:r w:rsidR="00AF212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казахской культуре, которая брала свои истоки у древних тюрков и кипчаков, волк являе</w:t>
      </w:r>
      <w:r w:rsidR="00670D4A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тся тотемным животным и наделен</w:t>
      </w:r>
      <w:r w:rsidR="00AF212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положит</w:t>
      </w:r>
      <w:r w:rsidR="00F57032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ельными символами: символом бесстрашия, так как в любой схватке борется до конца, символом свободы и чистоты, символ</w:t>
      </w:r>
      <w:r w:rsidR="00C3154B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ом</w:t>
      </w:r>
      <w:r w:rsidR="00F57032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высокой нравственности и преданности семье, так как волки вместе с волчицами заботятся о своем потомстве. </w:t>
      </w:r>
    </w:p>
    <w:p w:rsidR="00F33F0E" w:rsidRPr="00BA252D" w:rsidRDefault="007407D9" w:rsidP="00BA252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К.Г. </w:t>
      </w:r>
      <w:r w:rsidR="00AD3B83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Юнг в </w:t>
      </w: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своей </w:t>
      </w:r>
      <w:r w:rsidR="00AD3B83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статье "</w:t>
      </w:r>
      <w:r w:rsidR="00F947D1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Основные</w:t>
      </w:r>
      <w:r w:rsidR="00AD3B83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вопрос</w:t>
      </w: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ы</w:t>
      </w:r>
      <w:r w:rsidR="00AD3B83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психотерапии" говорил</w:t>
      </w: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="00AD3B83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что </w:t>
      </w:r>
      <w:r w:rsidR="00755E0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</w:t>
      </w:r>
      <w:r w:rsidR="00AD3B83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символы, производимые бессознательным, происходят из архаичных слоев психического функционирования"</w:t>
      </w:r>
      <w:r w:rsidR="00A0574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и потому лишь открыв двери в мир личного и коллективного бессознательного и обеспечив диалог сознания с бессознательным можно попытаться раскрыть то загадочно-важное и на первый взгляд необьяснимое значение символов, котор</w:t>
      </w:r>
      <w:r w:rsidR="009158D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ыми обогащены</w:t>
      </w:r>
      <w:r w:rsidR="00A0574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образы</w:t>
      </w:r>
      <w:r w:rsidR="00755E0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вокруг нас.</w:t>
      </w:r>
      <w:r w:rsidR="00181170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Одним из ярких примеров такой </w:t>
      </w:r>
      <w:r w:rsidR="009158D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архаичной </w:t>
      </w:r>
      <w:r w:rsidR="00181170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сферы является </w:t>
      </w:r>
      <w:r w:rsidR="009158D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декоративно-</w:t>
      </w:r>
      <w:r w:rsidR="00181170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прикладное </w:t>
      </w:r>
      <w:r w:rsidR="009158D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искусство, которое возникло </w:t>
      </w:r>
      <w:r w:rsidR="00F21456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еще в первобытном обществе в виде изображений на теле, земле, коре деревьев, шкурах животных, наскальных рисунках, петроглифов, скульптур, </w:t>
      </w:r>
      <w:r w:rsidR="009158D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и в течение многих веков развивалось в форме</w:t>
      </w:r>
      <w:r w:rsidR="00F21456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различных</w:t>
      </w:r>
      <w:r w:rsidR="009158D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народных художественных промыслов. </w:t>
      </w:r>
      <w:r w:rsidR="00B634D5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Основополагающей целью декоративно-прикладного искусства было стремление человека украсить себя, свое тело, свое жилище и предметы ежедневного обихода, где в качестве исходного материала использовалась сама природа родного края, глубоко почитаемая и вдохновляющая.</w:t>
      </w:r>
      <w:r w:rsidR="00444647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Так, художественные изделия из </w:t>
      </w:r>
      <w:r w:rsidR="00444647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 xml:space="preserve">меха изготовились, в основном, на территориях, где проживают таежные народы (якуты, ханты, коми), резьба по дереву </w:t>
      </w:r>
      <w:r w:rsidR="008C2EF2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могла возникнуть только в лесных районах (Россия, Германия), изделиями из камня занимались жители горных районов (Кавказ, Алтай), так следствием развития овцеводства и разведения верблюдов явилось ковроткачество у тюркских народов (туркмены, узбеки, казахи).</w:t>
      </w:r>
    </w:p>
    <w:p w:rsidR="008C2EF2" w:rsidRPr="00BA252D" w:rsidRDefault="00556DE2" w:rsidP="00BA252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A252D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ru-RU"/>
        </w:rPr>
        <w:t>ТКАЧЕСТВО</w:t>
      </w: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п</w:t>
      </w:r>
      <w:r w:rsidR="00751EC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рядение </w:t>
      </w:r>
      <w:r w:rsidR="00F17EF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было </w:t>
      </w:r>
      <w:r w:rsidR="00751EC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распространено </w:t>
      </w:r>
      <w:r w:rsidR="00F17EF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почти во всех</w:t>
      </w:r>
      <w:r w:rsidR="00751EC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уголках</w:t>
      </w:r>
      <w:r w:rsidR="00F17EF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нашей</w:t>
      </w:r>
      <w:r w:rsidR="00751EC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планеты</w:t>
      </w:r>
      <w:r w:rsidR="00F17EF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– от Китая и Индии до Перу и американских индейцев навахо</w:t>
      </w:r>
      <w:r w:rsidR="00751EC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о чем свидетельствуют многочисленные </w:t>
      </w:r>
      <w:r w:rsidR="00F17EF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исторические находки, </w:t>
      </w:r>
      <w:r w:rsidR="00751EC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источники </w:t>
      </w:r>
      <w:r w:rsidR="00F17EF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народного фольклора, </w:t>
      </w:r>
      <w:r w:rsidR="00751EC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литературы и искусства. </w:t>
      </w:r>
      <w:r w:rsidR="00F17EF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Почти у всех народов мира есть мифы и легенды, связанные с изготовлением тканей, которые нашли отражение в литературе и искусстве того времени. </w:t>
      </w:r>
    </w:p>
    <w:p w:rsidR="00670D4A" w:rsidRPr="00BA252D" w:rsidRDefault="00670D4A" w:rsidP="00BA252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A252D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729605" cy="2772410"/>
            <wp:effectExtent l="19050" t="19050" r="23495" b="279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772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>Рис 1. Образы ткачества в иллюстрациях различных культур</w:t>
      </w:r>
    </w:p>
    <w:p w:rsidR="003F5B88" w:rsidRPr="00BA252D" w:rsidRDefault="00F17EFF" w:rsidP="00BA252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Так, ткачество — излюбленное занятие богини Афины</w:t>
      </w:r>
      <w:r w:rsidR="00F114E6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 других у</w:t>
      </w: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поминаемы</w:t>
      </w:r>
      <w:r w:rsidR="00F114E6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х</w:t>
      </w: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r w:rsidR="00F114E6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древнегреческих </w:t>
      </w: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поэмах женщин:</w:t>
      </w:r>
      <w:r w:rsidR="00F114E6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Арета, Елена, Пенелопа, Цирцея, Арахна.</w:t>
      </w:r>
      <w:r w:rsidR="004D55E9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.. Мусульмане думали, что </w:t>
      </w:r>
      <w:r w:rsidR="000D7150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ткачеству людей </w:t>
      </w:r>
      <w:r w:rsidR="00B4224C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научил </w:t>
      </w:r>
      <w:r w:rsidR="004D55E9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внук Ноя, </w:t>
      </w:r>
      <w:r w:rsidR="00B4224C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а </w:t>
      </w:r>
      <w:r w:rsidR="004D55E9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 мифах индейцев чибча – бородатый старец Бочика... Богиня солнца Аматэрасу в японской мифологии занимается ткачеством вместе с </w:t>
      </w:r>
      <w:r w:rsidR="004D55E9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небесными ткачихами.</w:t>
      </w:r>
      <w:r w:rsidR="00F114E6" w:rsidRPr="00BA252D">
        <w:rPr>
          <w:rStyle w:val="a8"/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footnoteReference w:id="4"/>
      </w:r>
      <w:r w:rsidR="0038507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В русск</w:t>
      </w:r>
      <w:r w:rsidR="00F05D9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их </w:t>
      </w:r>
      <w:r w:rsidR="00AC41E3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народных </w:t>
      </w:r>
      <w:r w:rsidR="00F05D9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сказках </w:t>
      </w:r>
      <w:r w:rsidR="00B4224C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и мифах </w:t>
      </w:r>
      <w:r w:rsidR="00F05D9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также часто упоминается ткачество и прядение как свидетельство популярности этого вида прикладного искусства, а также его особого символического значения созидания чего-то нового целостного, сотворени</w:t>
      </w:r>
      <w:r w:rsidR="00C771A9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я</w:t>
      </w:r>
      <w:r w:rsidR="00F05D9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полотна жизни как образа мечтаний</w:t>
      </w:r>
      <w:r w:rsidR="00AC41E3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(сказка</w:t>
      </w:r>
      <w:r w:rsidR="0038507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 Царевне-лягушке</w:t>
      </w:r>
      <w:r w:rsidR="00AC41E3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r w:rsidR="00F05D94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</w:t>
      </w:r>
      <w:r w:rsidR="003F5B88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казк</w:t>
      </w:r>
      <w:r w:rsidR="00AC41E3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ао царе Салтане, Марья-искусница, Крошечка-Хаврошечка, мудрые жены, умеющие ткать и печь пироги</w:t>
      </w:r>
      <w:r w:rsidR="00B4224C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 богиня Мокошь в славянской мифологии, прядущая нить жизни</w:t>
      </w:r>
      <w:r w:rsidR="00AC41E3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)</w:t>
      </w:r>
      <w:r w:rsidR="00B4224C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556DE2" w:rsidRPr="00BA252D" w:rsidRDefault="00556DE2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b/>
          <w:sz w:val="28"/>
          <w:szCs w:val="28"/>
          <w:lang w:val="ru-RU"/>
        </w:rPr>
        <w:t>ТКАЧЕСТВО В КАЗАХСТАНЕ</w:t>
      </w:r>
    </w:p>
    <w:p w:rsidR="00626577" w:rsidRPr="00BA252D" w:rsidRDefault="00626577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Широка и просторна земля Казахстана. Она простирается от Алтайских гор до Каспийского моря, от Западно-Сибирской равнины и Уральских гор до северных отрогов Тянь-Шаня и привлекает внимание единой культурой с широким разнообразием видов прикладного искусства, мотивов и орнаментов, подсказанных богатством флоры, фауны и природных ресурсов.«Казахи унаследовали от своих предков – древних тюрков и кыпчаков производство войлока, тип юрты, ковроткачество, особенно безворсовое, плетение циновок, умение инкрустировать костью, серебром домашнюю утварь, оружие, конскую сбрую, народные музыкальные инструменты.»</w:t>
      </w:r>
      <w:r w:rsidRPr="00BA252D">
        <w:rPr>
          <w:rStyle w:val="a8"/>
          <w:rFonts w:ascii="Times New Roman" w:hAnsi="Times New Roman" w:cs="Times New Roman"/>
          <w:sz w:val="28"/>
          <w:szCs w:val="28"/>
          <w:lang w:val="ru-RU"/>
        </w:rPr>
        <w:footnoteReference w:id="5"/>
      </w:r>
    </w:p>
    <w:p w:rsidR="00331118" w:rsidRPr="00BA252D" w:rsidRDefault="004F6ADA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Ковроткачество в Казахстане стало практиковаться в I тыс. д.н.э. Ковры считались неотъемлемой частью убранства п</w:t>
      </w:r>
      <w:r w:rsidR="000D7150" w:rsidRPr="00BA252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редвижного жилища казахов</w:t>
      </w:r>
      <w:r w:rsidR="000D715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юрты, и до сегодняшних времен не потеряли актуального значения в обиходе казахского народа. </w:t>
      </w:r>
      <w:r w:rsidR="0033111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Ковроткачеством в Казахстане занимались в основном женщины, передавая секреты ремесла из поколения в поколение. Однако, в настоящее время появилось немало ткачей среди мужчин, вносящих новые образы, стилистику и технологии в </w:t>
      </w:r>
      <w:r w:rsidR="008A641C">
        <w:rPr>
          <w:rFonts w:ascii="Times New Roman" w:hAnsi="Times New Roman" w:cs="Times New Roman"/>
          <w:sz w:val="28"/>
          <w:szCs w:val="28"/>
          <w:lang w:val="ru-RU"/>
        </w:rPr>
        <w:t xml:space="preserve">декоративное </w:t>
      </w:r>
      <w:r w:rsidR="00C771A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наследие </w:t>
      </w:r>
      <w:r w:rsidR="0033111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нашей страны. </w:t>
      </w:r>
    </w:p>
    <w:p w:rsidR="000D7150" w:rsidRPr="00BA252D" w:rsidRDefault="002D1846" w:rsidP="00BA252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218771" cy="3106014"/>
            <wp:effectExtent l="19050" t="19050" r="20320" b="184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76" cy="311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 w:rsidR="000D7150" w:rsidRPr="00BA252D">
        <w:rPr>
          <w:rFonts w:ascii="Times New Roman" w:hAnsi="Times New Roman" w:cs="Times New Roman"/>
          <w:i/>
          <w:sz w:val="28"/>
          <w:szCs w:val="28"/>
          <w:lang w:val="ru-RU"/>
        </w:rPr>
        <w:t>Рис</w:t>
      </w:r>
      <w:r w:rsidR="00556DE2"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2</w:t>
      </w:r>
      <w:r w:rsidR="000D7150" w:rsidRPr="00BA252D">
        <w:rPr>
          <w:rFonts w:ascii="Times New Roman" w:hAnsi="Times New Roman" w:cs="Times New Roman"/>
          <w:i/>
          <w:sz w:val="28"/>
          <w:szCs w:val="28"/>
          <w:lang w:val="ru-RU"/>
        </w:rPr>
        <w:t>. Гобелены современных художников-прикладников среди мужчин</w:t>
      </w:r>
    </w:p>
    <w:p w:rsidR="000469A2" w:rsidRPr="00BA252D" w:rsidRDefault="00B03ABC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 народе говорят: богатство дома – ковер; постелешь - теплый настил, повесишь - украшение. </w:t>
      </w:r>
      <w:r w:rsidR="00721C88">
        <w:rPr>
          <w:rFonts w:ascii="Times New Roman" w:hAnsi="Times New Roman" w:cs="Times New Roman"/>
          <w:sz w:val="28"/>
          <w:szCs w:val="28"/>
          <w:lang w:val="ru-RU"/>
        </w:rPr>
        <w:t>Количество тка</w:t>
      </w:r>
      <w:r w:rsidR="000469A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ных изделий в доме всегда было показателем статуса семьи, ее трудолюбия и мастерства, поэтому казахи ими богато украшали свои юрты, застилали лавки, сундуки, устилали полы, завешивали стены. Разноцветные орнаментальные полосы «алаша» оживляли пространство юрты своей ритмикой и цветом. </w:t>
      </w:r>
    </w:p>
    <w:p w:rsidR="008803CF" w:rsidRPr="00BA252D" w:rsidRDefault="008803C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41073" cy="31334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рта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660" cy="313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>Рис</w:t>
      </w:r>
      <w:r w:rsidR="00556DE2"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3</w:t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>. Образец казахской юрты с украшени</w:t>
      </w:r>
      <w:r w:rsidR="00C771A9" w:rsidRPr="00BA252D">
        <w:rPr>
          <w:rFonts w:ascii="Times New Roman" w:hAnsi="Times New Roman" w:cs="Times New Roman"/>
          <w:i/>
          <w:sz w:val="28"/>
          <w:szCs w:val="28"/>
          <w:lang w:val="ru-RU"/>
        </w:rPr>
        <w:t>ями</w:t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из тканых изделий</w:t>
      </w:r>
    </w:p>
    <w:p w:rsidR="008803CF" w:rsidRPr="00BA252D" w:rsidRDefault="00331118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казахской культуре </w:t>
      </w:r>
      <w:r w:rsidR="002D1846" w:rsidRPr="00BA252D">
        <w:rPr>
          <w:rFonts w:ascii="Times New Roman" w:hAnsi="Times New Roman" w:cs="Times New Roman"/>
          <w:sz w:val="28"/>
          <w:szCs w:val="28"/>
          <w:lang w:val="ru-RU"/>
        </w:rPr>
        <w:t>тканые из</w:t>
      </w:r>
      <w:r w:rsidR="00F01E8E">
        <w:rPr>
          <w:rFonts w:ascii="Times New Roman" w:hAnsi="Times New Roman" w:cs="Times New Roman"/>
          <w:sz w:val="28"/>
          <w:szCs w:val="28"/>
          <w:lang w:val="ru-RU"/>
        </w:rPr>
        <w:t xml:space="preserve">делия вмещали по меньшей мере пять </w:t>
      </w:r>
      <w:r w:rsidR="002D1846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качеств: это неотъемлимая функциональная значимость, декоративная роль в интерьере юрты, обрядовая, религиозная, благопожелательная и охранительная роль. </w:t>
      </w:r>
      <w:r w:rsidR="000469A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Сам по себе ковер нес огромное символическое значение в казахской культуре, так как на нем и с ним проходила вся жизнь казаха. </w:t>
      </w:r>
    </w:p>
    <w:p w:rsidR="00556DE2" w:rsidRPr="00BA252D" w:rsidRDefault="002D1846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На ковре делал свои первые шаги малыш в</w:t>
      </w:r>
      <w:r w:rsidR="000469A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красивом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традиционном обряде «перерезания пут»</w:t>
      </w:r>
      <w:r w:rsidR="000469A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на ковре человек проводил свой быт - сидел, лежал, спал, молился высшим силам;  ковер был главным предметом в приданом невесты, а также основным украшением на свадьбе, </w:t>
      </w:r>
      <w:r w:rsidR="00C771A9" w:rsidRPr="00BA252D">
        <w:rPr>
          <w:rFonts w:ascii="Times New Roman" w:hAnsi="Times New Roman" w:cs="Times New Roman"/>
          <w:sz w:val="28"/>
          <w:szCs w:val="28"/>
          <w:lang w:val="ru-RU"/>
        </w:rPr>
        <w:t>когда</w:t>
      </w:r>
      <w:r w:rsidR="000469A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на нем из белой ваты выкладывали фигурки двух белых лебедей – символ</w:t>
      </w:r>
      <w:r w:rsidR="00C771A9" w:rsidRPr="00BA252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0469A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чистой и преданной любви</w:t>
      </w:r>
      <w:r w:rsidR="00703616" w:rsidRPr="00BA252D">
        <w:rPr>
          <w:rFonts w:ascii="Times New Roman" w:hAnsi="Times New Roman" w:cs="Times New Roman"/>
          <w:sz w:val="28"/>
          <w:szCs w:val="28"/>
          <w:lang w:val="ru-RU"/>
        </w:rPr>
        <w:t>. Ковер участвовал в дарообмене среди населения, служил знаком высшей почести, преподносимым дорогим</w:t>
      </w:r>
      <w:r w:rsidR="00C771A9" w:rsidRPr="00BA252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703616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уважаемым гостям, использовался в качестве приза на наиболее значительных конных скачках, а также в качестве компенсации за причиненное зло, обиду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03616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 в ковер же оборачивали человека, провожая в последний путь и предавая его земле. </w:t>
      </w:r>
    </w:p>
    <w:p w:rsidR="00626577" w:rsidRPr="00BA252D" w:rsidRDefault="00117F01" w:rsidP="00BA252D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b/>
          <w:sz w:val="28"/>
          <w:szCs w:val="28"/>
          <w:lang w:val="ru-RU"/>
        </w:rPr>
        <w:t>ОРНАМЕНТ И СИМВОЛИКА</w:t>
      </w:r>
      <w:r w:rsidR="00556DE2" w:rsidRPr="00BA252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КАЗАХСКИХ КОВРОВ</w:t>
      </w:r>
    </w:p>
    <w:p w:rsidR="008C2EF2" w:rsidRPr="00BA252D" w:rsidRDefault="008C2EF2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Благодаря простоте образа жизни казахи стали больше чем кто-либо «детьми природы» - наблюдая за природными событ</w:t>
      </w:r>
      <w:r w:rsidR="009D4BA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иями, поведением животных, циклом жизни растений, и поклоняясь </w:t>
      </w:r>
      <w:r w:rsidR="00CC419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богу Неба - </w:t>
      </w:r>
      <w:r w:rsidR="009D4BA2" w:rsidRPr="00BA252D">
        <w:rPr>
          <w:rFonts w:ascii="Times New Roman" w:hAnsi="Times New Roman" w:cs="Times New Roman"/>
          <w:sz w:val="28"/>
          <w:szCs w:val="28"/>
          <w:lang w:val="ru-RU"/>
        </w:rPr>
        <w:t>Вечному Тенгри</w:t>
      </w:r>
      <w:r w:rsidR="009D4BA2" w:rsidRPr="00BA252D">
        <w:rPr>
          <w:rStyle w:val="a8"/>
          <w:rFonts w:ascii="Times New Roman" w:hAnsi="Times New Roman" w:cs="Times New Roman"/>
          <w:sz w:val="28"/>
          <w:szCs w:val="28"/>
          <w:lang w:val="ru-RU"/>
        </w:rPr>
        <w:footnoteReference w:id="6"/>
      </w:r>
      <w:r w:rsidR="00CC419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 Солнцу,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они выстраивали свой быт соразмеренно этим событиям, создавали традиции и обычаи, кухню и домашний очаг, вносили в него украшения</w:t>
      </w:r>
      <w:r w:rsidR="00721C8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черпая вдохновение из окружающего мира, нарекали детей именами</w:t>
      </w:r>
      <w:r w:rsidR="00721C8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несущими глубокое</w:t>
      </w:r>
      <w:r w:rsidR="0029340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сакральное значение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03616" w:rsidRPr="00BA252D">
        <w:rPr>
          <w:rFonts w:ascii="Times New Roman" w:hAnsi="Times New Roman" w:cs="Times New Roman"/>
          <w:sz w:val="28"/>
          <w:szCs w:val="28"/>
          <w:lang w:val="ru-RU"/>
        </w:rPr>
        <w:t>Практически все элементы казахского орнамента "читались" в свое время совершенно определенным образом.</w:t>
      </w:r>
    </w:p>
    <w:p w:rsidR="00F55E84" w:rsidRPr="00BA252D" w:rsidRDefault="00F55E84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>«Изображение птицы, являвшейся по тюркским понятиям символом неба, рыбы – воды, дерева – земли, органически вписалось, хотя и несколько стилизованно, в декоративно-прикладное искусство казахов, обогатив е</w:t>
      </w:r>
      <w:r w:rsidR="009D4BA2" w:rsidRPr="00BA252D">
        <w:rPr>
          <w:rFonts w:ascii="Times New Roman" w:hAnsi="Times New Roman" w:cs="Times New Roman"/>
          <w:sz w:val="28"/>
          <w:szCs w:val="28"/>
          <w:lang w:val="ru-RU"/>
        </w:rPr>
        <w:t>го выразительными средствами.»</w:t>
      </w:r>
      <w:r w:rsidR="009D4BA2" w:rsidRPr="00BA252D">
        <w:rPr>
          <w:rStyle w:val="a8"/>
          <w:rFonts w:ascii="Times New Roman" w:hAnsi="Times New Roman" w:cs="Times New Roman"/>
          <w:sz w:val="28"/>
          <w:szCs w:val="28"/>
          <w:lang w:val="ru-RU"/>
        </w:rPr>
        <w:footnoteReference w:id="7"/>
      </w:r>
    </w:p>
    <w:p w:rsidR="009254E5" w:rsidRPr="00BA252D" w:rsidRDefault="0063313E" w:rsidP="00BA252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10107" cy="3352747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namenty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958" cy="335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118"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12575" cy="2793442"/>
            <wp:effectExtent l="0" t="0" r="698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намент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613" cy="279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4E5" w:rsidRPr="00BA252D">
        <w:rPr>
          <w:rFonts w:ascii="Times New Roman" w:hAnsi="Times New Roman" w:cs="Times New Roman"/>
          <w:i/>
          <w:sz w:val="28"/>
          <w:szCs w:val="28"/>
          <w:lang w:val="ru-RU"/>
        </w:rPr>
        <w:t>Рис</w:t>
      </w:r>
      <w:r w:rsidR="0049516E"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4</w:t>
      </w:r>
      <w:r w:rsidR="009254E5"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Образцы казахских орнаментов </w:t>
      </w:r>
    </w:p>
    <w:p w:rsidR="00435440" w:rsidRPr="00BA252D" w:rsidRDefault="00435440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Основные узоры в казахском орнаменте можно разделить на космогонические, зооморфные, растительные и геометрические. К древнейшим относятся космогонические узоры, самым попул</w:t>
      </w:r>
      <w:r w:rsidR="00293408" w:rsidRPr="00BA252D">
        <w:rPr>
          <w:rFonts w:ascii="Times New Roman" w:hAnsi="Times New Roman" w:cs="Times New Roman"/>
          <w:sz w:val="28"/>
          <w:szCs w:val="28"/>
          <w:lang w:val="ru-RU"/>
        </w:rPr>
        <w:t>ярным из которых является солярны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й круг, являющийся символом солнца. Вихре</w:t>
      </w:r>
      <w:r w:rsidR="009D4BA2" w:rsidRPr="00BA252D">
        <w:rPr>
          <w:rFonts w:ascii="Times New Roman" w:hAnsi="Times New Roman" w:cs="Times New Roman"/>
          <w:sz w:val="28"/>
          <w:szCs w:val="28"/>
          <w:lang w:val="ru-RU"/>
        </w:rPr>
        <w:t>вые розетки</w:t>
      </w:r>
      <w:r w:rsidR="00FF0641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0270F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="009D4BA2" w:rsidRPr="00BA252D">
        <w:rPr>
          <w:rFonts w:ascii="Times New Roman" w:hAnsi="Times New Roman" w:cs="Times New Roman"/>
          <w:sz w:val="28"/>
          <w:szCs w:val="28"/>
          <w:lang w:val="ru-RU"/>
        </w:rPr>
        <w:t>являю</w:t>
      </w:r>
      <w:r w:rsidR="00FF0641" w:rsidRPr="00BA252D">
        <w:rPr>
          <w:rFonts w:ascii="Times New Roman" w:hAnsi="Times New Roman" w:cs="Times New Roman"/>
          <w:sz w:val="28"/>
          <w:szCs w:val="28"/>
          <w:lang w:val="ru-RU"/>
        </w:rPr>
        <w:t>щиеся</w:t>
      </w:r>
      <w:r w:rsidR="009D4BA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симво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лом солнца</w:t>
      </w:r>
      <w:r w:rsidR="00FF0641" w:rsidRPr="00BA252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часто из</w:t>
      </w:r>
      <w:r w:rsidR="00FF0641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ображали на талисманах,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на керамических изделиях и в архитектурном декоре.</w:t>
      </w:r>
      <w:r w:rsidR="00CC419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Культ Солнца </w:t>
      </w:r>
      <w:r w:rsidR="0029340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ярко </w:t>
      </w:r>
      <w:r w:rsidR="00CC419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выражался </w:t>
      </w:r>
      <w:r w:rsidR="00293408" w:rsidRPr="00BA252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C419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в орнаментах на тканых изделиях, и в повседневном быте – так, например, до сих</w:t>
      </w:r>
      <w:r w:rsidR="0040270F">
        <w:rPr>
          <w:rFonts w:ascii="Times New Roman" w:hAnsi="Times New Roman" w:cs="Times New Roman"/>
          <w:sz w:val="28"/>
          <w:szCs w:val="28"/>
          <w:lang w:val="ru-RU"/>
        </w:rPr>
        <w:t xml:space="preserve"> пор соблюдается традиция печь семь</w:t>
      </w:r>
      <w:r w:rsidR="00CC419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лепешек - абсолютно круглых и желтых как Солнце - на любое значимое событие (свадьба, приезд далекого гостя, поминки) и в качестве подношения духам предков перед важным событием.</w:t>
      </w:r>
    </w:p>
    <w:p w:rsidR="00435440" w:rsidRPr="00BA252D" w:rsidRDefault="00435440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>С ко</w:t>
      </w:r>
      <w:r w:rsidR="00150652" w:rsidRPr="00BA252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могоническими казахскими орнаментами тесно связаны орнаменты, являющиеся символическим изображением природы. Земля и вода - главные стих</w:t>
      </w:r>
      <w:r w:rsidR="009D4BA2" w:rsidRPr="00BA252D">
        <w:rPr>
          <w:rFonts w:ascii="Times New Roman" w:hAnsi="Times New Roman" w:cs="Times New Roman"/>
          <w:sz w:val="28"/>
          <w:szCs w:val="28"/>
          <w:lang w:val="ru-RU"/>
        </w:rPr>
        <w:t>ии скотоводов, им п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оклонялись как священным</w:t>
      </w:r>
      <w:r w:rsidR="00962FA7" w:rsidRPr="00BA252D">
        <w:rPr>
          <w:rFonts w:ascii="Times New Roman" w:hAnsi="Times New Roman" w:cs="Times New Roman"/>
          <w:sz w:val="28"/>
          <w:szCs w:val="28"/>
          <w:lang w:val="ru-RU"/>
        </w:rPr>
        <w:t>, в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казахском о</w:t>
      </w:r>
      <w:r w:rsidR="005B5F2A" w:rsidRPr="00BA252D">
        <w:rPr>
          <w:rFonts w:ascii="Times New Roman" w:hAnsi="Times New Roman" w:cs="Times New Roman"/>
          <w:sz w:val="28"/>
          <w:szCs w:val="28"/>
          <w:lang w:val="ru-RU"/>
        </w:rPr>
        <w:t>рнаменте волнистые кривые линии и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зигзаги обозначают воду, течение. Зооморфные узоры </w:t>
      </w:r>
      <w:r w:rsidR="00703616" w:rsidRPr="00BA252D">
        <w:rPr>
          <w:rFonts w:ascii="Times New Roman" w:hAnsi="Times New Roman" w:cs="Times New Roman"/>
          <w:sz w:val="28"/>
          <w:szCs w:val="28"/>
          <w:lang w:val="ru-RU"/>
        </w:rPr>
        <w:t>(в виде головы, рогов, копыт животных, крыльев и лапок птиц )</w:t>
      </w:r>
      <w:r w:rsidR="00F01E8E">
        <w:rPr>
          <w:rFonts w:ascii="Times New Roman" w:hAnsi="Times New Roman" w:cs="Times New Roman"/>
          <w:sz w:val="28"/>
          <w:szCs w:val="28"/>
          <w:lang w:val="ru-RU"/>
        </w:rPr>
        <w:t>наиболее много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численны в казахском орнаменте. Они отражают мир древних скотоводов и земледельцев, связаны с древней мифол</w:t>
      </w:r>
      <w:r w:rsidR="009D4BA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огией и первобытным искусством.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Некоторые из них, например, узоры в виде рога </w:t>
      </w:r>
      <w:r w:rsidR="00962FA7" w:rsidRPr="00BA252D">
        <w:rPr>
          <w:rFonts w:ascii="Times New Roman" w:hAnsi="Times New Roman" w:cs="Times New Roman"/>
          <w:sz w:val="28"/>
          <w:szCs w:val="28"/>
          <w:lang w:val="ru-RU"/>
        </w:rPr>
        <w:t>символизируют богатство и благополучие.</w:t>
      </w:r>
    </w:p>
    <w:p w:rsidR="00776EF7" w:rsidRPr="00BA252D" w:rsidRDefault="00776EF7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14FE0" w:rsidRPr="00BA252D" w:rsidRDefault="0049516E" w:rsidP="00BA252D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b/>
          <w:sz w:val="28"/>
          <w:szCs w:val="28"/>
          <w:lang w:val="ru-RU"/>
        </w:rPr>
        <w:t>МОЕ ПОЛОТНО ЖИЗНИ</w:t>
      </w:r>
    </w:p>
    <w:p w:rsidR="00251603" w:rsidRPr="00BA252D" w:rsidRDefault="00251603" w:rsidP="00BA252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Любая перемена должна с чего-то начинаться, </w:t>
      </w:r>
    </w:p>
    <w:p w:rsidR="00251603" w:rsidRPr="00BA252D" w:rsidRDefault="00251603" w:rsidP="00BA252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 начинается она с отдельного индивида, </w:t>
      </w:r>
    </w:p>
    <w:p w:rsidR="00251603" w:rsidRPr="00BA252D" w:rsidRDefault="00251603" w:rsidP="00BA252D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>который почувствует ее и начнет претворять в жизнь.</w:t>
      </w:r>
      <w:r w:rsidR="00792F92" w:rsidRPr="00BA252D">
        <w:rPr>
          <w:rStyle w:val="a8"/>
          <w:rFonts w:ascii="Times New Roman" w:hAnsi="Times New Roman" w:cs="Times New Roman"/>
          <w:i/>
          <w:sz w:val="28"/>
          <w:szCs w:val="28"/>
          <w:lang w:val="ru-RU"/>
        </w:rPr>
        <w:footnoteReference w:id="8"/>
      </w:r>
    </w:p>
    <w:p w:rsidR="00DB6997" w:rsidRPr="00BA252D" w:rsidRDefault="00DB6997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Семь лет назад я познакомилась с техникой ручного ткачества гобелена на кружке ИЗО. Из всего многообразия техник изобразительного и прикладного искусства (рисунок, акварель, лепка из глины, холодный и г</w:t>
      </w:r>
      <w:r w:rsidR="00747873">
        <w:rPr>
          <w:rFonts w:ascii="Times New Roman" w:hAnsi="Times New Roman" w:cs="Times New Roman"/>
          <w:sz w:val="28"/>
          <w:szCs w:val="28"/>
          <w:lang w:val="ru-RU"/>
        </w:rPr>
        <w:t>орячий батик, плетение циновок)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я сделала </w:t>
      </w:r>
      <w:r w:rsidR="009B396B" w:rsidRPr="00BA252D">
        <w:rPr>
          <w:rFonts w:ascii="Times New Roman" w:hAnsi="Times New Roman" w:cs="Times New Roman"/>
          <w:sz w:val="28"/>
          <w:szCs w:val="28"/>
          <w:lang w:val="ru-RU"/>
        </w:rPr>
        <w:t>однозначный и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абсолютно бессознательный выбор в пользу гобелена. </w:t>
      </w:r>
      <w:r w:rsidR="009B396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Поиск новой темы и образа, </w:t>
      </w:r>
      <w:r w:rsidR="00021C0B" w:rsidRPr="00BA252D">
        <w:rPr>
          <w:rFonts w:ascii="Times New Roman" w:hAnsi="Times New Roman" w:cs="Times New Roman"/>
          <w:sz w:val="28"/>
          <w:szCs w:val="28"/>
          <w:lang w:val="ru-RU"/>
        </w:rPr>
        <w:t>игра воображения, рисование нового эскиза, творческие муки прорисовывания деталей, а затем подбор цветовой гаммы шерстяных ниток, п</w:t>
      </w:r>
      <w:r w:rsidR="009B396B" w:rsidRPr="00BA252D">
        <w:rPr>
          <w:rFonts w:ascii="Times New Roman" w:hAnsi="Times New Roman" w:cs="Times New Roman"/>
          <w:sz w:val="28"/>
          <w:szCs w:val="28"/>
          <w:lang w:val="ru-RU"/>
        </w:rPr>
        <w:t>ерематывание теплых шерстяных ниток в клубочки, создание различных цветовых комбинаций путем соединения нескольких нитей в одну связку, натягивание нитей на раму и процесс ткачества</w:t>
      </w:r>
      <w:r w:rsidR="00021C0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9B396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такой свободный, размеренный, успокаивающий как медитация, </w:t>
      </w:r>
      <w:r w:rsidR="00747873">
        <w:rPr>
          <w:rFonts w:ascii="Times New Roman" w:hAnsi="Times New Roman" w:cs="Times New Roman"/>
          <w:sz w:val="28"/>
          <w:szCs w:val="28"/>
          <w:lang w:val="ru-RU"/>
        </w:rPr>
        <w:t>и проявление</w:t>
      </w:r>
      <w:r w:rsidR="009B396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образов в цвете на полотне – </w:t>
      </w:r>
      <w:r w:rsidR="00245AD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все это нашло глубокий отклик в моем сердце, и </w:t>
      </w:r>
      <w:r w:rsidR="009B396B" w:rsidRPr="00BA252D">
        <w:rPr>
          <w:rFonts w:ascii="Times New Roman" w:hAnsi="Times New Roman" w:cs="Times New Roman"/>
          <w:sz w:val="28"/>
          <w:szCs w:val="28"/>
          <w:lang w:val="ru-RU"/>
        </w:rPr>
        <w:t>я полюбила ткачество с первого же</w:t>
      </w:r>
      <w:r w:rsidR="00245AD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своего</w:t>
      </w:r>
      <w:r w:rsidR="009B396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гобелена и потом уже не могла остановиться.</w:t>
      </w:r>
    </w:p>
    <w:p w:rsidR="007C5C8D" w:rsidRPr="00BA252D" w:rsidRDefault="00710086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>Это неожиданное увлечение так захватило меня, что я</w:t>
      </w:r>
      <w:r w:rsidR="007C5C8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плела </w:t>
      </w:r>
      <w:r w:rsidR="00245AD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7C5C8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будучи беременной, </w:t>
      </w:r>
      <w:r w:rsidR="00245AD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после родов</w:t>
      </w:r>
      <w:r w:rsidR="007C5C8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4462F7" w:rsidRPr="00BA252D">
        <w:rPr>
          <w:rFonts w:ascii="Times New Roman" w:hAnsi="Times New Roman" w:cs="Times New Roman"/>
          <w:sz w:val="28"/>
          <w:szCs w:val="28"/>
          <w:lang w:val="ru-RU"/>
        </w:rPr>
        <w:t>пок</w:t>
      </w:r>
      <w:r w:rsidR="007C5C8D" w:rsidRPr="00BA252D">
        <w:rPr>
          <w:rFonts w:ascii="Times New Roman" w:hAnsi="Times New Roman" w:cs="Times New Roman"/>
          <w:sz w:val="28"/>
          <w:szCs w:val="28"/>
          <w:lang w:val="ru-RU"/>
        </w:rPr>
        <w:t>а малыши, путаясь в клубках, ползали вокруг меня; я плела по ночам, в тишине, и каждый новый ряд</w:t>
      </w:r>
      <w:r w:rsidR="00DE325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нитей</w:t>
      </w:r>
      <w:r w:rsidR="007C5C8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ложился вместе с рядом мыслей о моей жизни, </w:t>
      </w:r>
      <w:r w:rsidR="00245AD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 моей боли и тревогах, </w:t>
      </w:r>
      <w:r w:rsidR="007C5C8D" w:rsidRPr="00BA252D">
        <w:rPr>
          <w:rFonts w:ascii="Times New Roman" w:hAnsi="Times New Roman" w:cs="Times New Roman"/>
          <w:sz w:val="28"/>
          <w:szCs w:val="28"/>
          <w:lang w:val="ru-RU"/>
        </w:rPr>
        <w:t>о моих желаниях</w:t>
      </w:r>
      <w:r w:rsidR="004462F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7C5C8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мечтаниях</w:t>
      </w:r>
      <w:r w:rsidR="004462F7" w:rsidRPr="00BA252D">
        <w:rPr>
          <w:rFonts w:ascii="Times New Roman" w:hAnsi="Times New Roman" w:cs="Times New Roman"/>
          <w:sz w:val="28"/>
          <w:szCs w:val="28"/>
          <w:lang w:val="ru-RU"/>
        </w:rPr>
        <w:t>. Зачастую рама с натяну</w:t>
      </w:r>
      <w:r w:rsidR="00245ADB" w:rsidRPr="00BA252D">
        <w:rPr>
          <w:rFonts w:ascii="Times New Roman" w:hAnsi="Times New Roman" w:cs="Times New Roman"/>
          <w:sz w:val="28"/>
          <w:szCs w:val="28"/>
          <w:lang w:val="ru-RU"/>
        </w:rPr>
        <w:t>тыми основными нитями напоминала</w:t>
      </w:r>
      <w:r w:rsidR="004462F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мне арфу, на которой я играла </w:t>
      </w:r>
      <w:r w:rsidR="00DE3254" w:rsidRPr="00BA252D">
        <w:rPr>
          <w:rFonts w:ascii="Times New Roman" w:hAnsi="Times New Roman" w:cs="Times New Roman"/>
          <w:sz w:val="28"/>
          <w:szCs w:val="28"/>
          <w:lang w:val="ru-RU"/>
        </w:rPr>
        <w:t>и напевала свою лиричную песнь-молитву.</w:t>
      </w:r>
    </w:p>
    <w:p w:rsidR="00DE3254" w:rsidRPr="00BA252D" w:rsidRDefault="00DE3254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То был трудный напряженный период в моей жизни – </w:t>
      </w:r>
      <w:r w:rsidR="004629D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бесконечные интриги,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недовольства и придирки свекрови, инфантильная позиция мужа, проявляемая в бегствах от семьи, в ультиматумах и шантаже, </w:t>
      </w:r>
      <w:r w:rsidR="004629D8" w:rsidRPr="00BA252D">
        <w:rPr>
          <w:rFonts w:ascii="Times New Roman" w:hAnsi="Times New Roman" w:cs="Times New Roman"/>
          <w:sz w:val="28"/>
          <w:szCs w:val="28"/>
          <w:lang w:val="ru-RU"/>
        </w:rPr>
        <w:t>маленький 5</w:t>
      </w:r>
      <w:r w:rsidR="008B6667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629D8" w:rsidRPr="00BA252D">
        <w:rPr>
          <w:rFonts w:ascii="Times New Roman" w:hAnsi="Times New Roman" w:cs="Times New Roman"/>
          <w:sz w:val="28"/>
          <w:szCs w:val="28"/>
          <w:lang w:val="ru-RU"/>
        </w:rPr>
        <w:t>летний сын</w:t>
      </w:r>
      <w:r w:rsidR="008B6667">
        <w:rPr>
          <w:rFonts w:ascii="Times New Roman" w:hAnsi="Times New Roman" w:cs="Times New Roman"/>
          <w:sz w:val="28"/>
          <w:szCs w:val="28"/>
          <w:lang w:val="ru-RU"/>
        </w:rPr>
        <w:t xml:space="preserve"> с </w:t>
      </w:r>
      <w:r w:rsidR="004629D8" w:rsidRPr="00BA252D">
        <w:rPr>
          <w:rFonts w:ascii="Times New Roman" w:hAnsi="Times New Roman" w:cs="Times New Roman"/>
          <w:sz w:val="28"/>
          <w:szCs w:val="28"/>
          <w:lang w:val="ru-RU"/>
        </w:rPr>
        <w:t>глубок</w:t>
      </w:r>
      <w:r w:rsidR="008B6667">
        <w:rPr>
          <w:rFonts w:ascii="Times New Roman" w:hAnsi="Times New Roman" w:cs="Times New Roman"/>
          <w:sz w:val="28"/>
          <w:szCs w:val="28"/>
          <w:lang w:val="ru-RU"/>
        </w:rPr>
        <w:t xml:space="preserve">ими </w:t>
      </w:r>
      <w:r w:rsidR="004629D8" w:rsidRPr="00BA252D">
        <w:rPr>
          <w:rFonts w:ascii="Times New Roman" w:hAnsi="Times New Roman" w:cs="Times New Roman"/>
          <w:sz w:val="28"/>
          <w:szCs w:val="28"/>
          <w:lang w:val="ru-RU"/>
        </w:rPr>
        <w:t>пережива</w:t>
      </w:r>
      <w:r w:rsidR="008B6667">
        <w:rPr>
          <w:rFonts w:ascii="Times New Roman" w:hAnsi="Times New Roman" w:cs="Times New Roman"/>
          <w:sz w:val="28"/>
          <w:szCs w:val="28"/>
          <w:lang w:val="ru-RU"/>
        </w:rPr>
        <w:t>ниями семейных ссор</w:t>
      </w:r>
      <w:r w:rsidR="004629D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 уход</w:t>
      </w:r>
      <w:r w:rsidR="008B6667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4629D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отца, обвиняющая и критикующая мать, ответственная руководящая должность на работе, </w:t>
      </w:r>
      <w:r w:rsidR="008B6667">
        <w:rPr>
          <w:rFonts w:ascii="Times New Roman" w:hAnsi="Times New Roman" w:cs="Times New Roman"/>
          <w:sz w:val="28"/>
          <w:szCs w:val="28"/>
          <w:lang w:val="ru-RU"/>
        </w:rPr>
        <w:t>рождение еще двух детей почти подряд..</w:t>
      </w:r>
      <w:r w:rsidR="004629D8" w:rsidRPr="00BA252D">
        <w:rPr>
          <w:rFonts w:ascii="Times New Roman" w:hAnsi="Times New Roman" w:cs="Times New Roman"/>
          <w:sz w:val="28"/>
          <w:szCs w:val="28"/>
          <w:lang w:val="ru-RU"/>
        </w:rPr>
        <w:t>. Единственным моим спасителем</w:t>
      </w:r>
      <w:r w:rsidR="00BB32CD" w:rsidRPr="00BA252D">
        <w:rPr>
          <w:rFonts w:ascii="Times New Roman" w:hAnsi="Times New Roman" w:cs="Times New Roman"/>
          <w:sz w:val="28"/>
          <w:szCs w:val="28"/>
          <w:lang w:val="ru-RU"/>
        </w:rPr>
        <w:t>-убежищем</w:t>
      </w:r>
      <w:r w:rsidR="004629D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до появления психоанализа стал гобелен. Тогда я воспринимала его как хобби, как увлечение, как возможность отвлечься от тягостных мыслей и переживаний, хотя все получалось как раз наоборот – за плетением шла глубокая аналитическая работа, медитация, переосмысление, осознание ситуаций, драйвов, отношений.</w:t>
      </w:r>
    </w:p>
    <w:p w:rsidR="00BB32CD" w:rsidRPr="00BA252D" w:rsidRDefault="00BB32CD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Через 2 года случайно заметив мое увлечение, </w:t>
      </w:r>
      <w:r w:rsidR="00892620" w:rsidRPr="00BA252D">
        <w:rPr>
          <w:rFonts w:ascii="Times New Roman" w:hAnsi="Times New Roman" w:cs="Times New Roman"/>
          <w:sz w:val="28"/>
          <w:szCs w:val="28"/>
          <w:lang w:val="ru-RU"/>
        </w:rPr>
        <w:t>двоюродная сестра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поведала мне, что мои предки по мужской линии ткали шерстяные ковры. Это </w:t>
      </w:r>
      <w:r w:rsidR="008B6667">
        <w:rPr>
          <w:rFonts w:ascii="Times New Roman" w:hAnsi="Times New Roman" w:cs="Times New Roman"/>
          <w:sz w:val="28"/>
          <w:szCs w:val="28"/>
          <w:lang w:val="ru-RU"/>
        </w:rPr>
        <w:t>удивительное о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ткрытие в некотором родеобъясняло мое бессознательное увлечение ткачеством – коллективное бессознательное моего рода пробудило во мне любовь к семейному промыслу. </w:t>
      </w:r>
      <w:r w:rsidR="008B6667">
        <w:rPr>
          <w:rFonts w:ascii="Times New Roman" w:hAnsi="Times New Roman" w:cs="Times New Roman"/>
          <w:sz w:val="28"/>
          <w:szCs w:val="28"/>
          <w:lang w:val="ru-RU"/>
        </w:rPr>
        <w:t>Возможно,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когда-то в далеком-далеком детстве я впитала в себя эту любовь к </w:t>
      </w:r>
      <w:r w:rsidR="00245ADB" w:rsidRPr="00BA252D">
        <w:rPr>
          <w:rFonts w:ascii="Times New Roman" w:hAnsi="Times New Roman" w:cs="Times New Roman"/>
          <w:sz w:val="28"/>
          <w:szCs w:val="28"/>
          <w:lang w:val="ru-RU"/>
        </w:rPr>
        <w:t>ткачеству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замечая </w:t>
      </w:r>
      <w:r w:rsidR="002D5DE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оригинальныековровые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убранства </w:t>
      </w:r>
      <w:r w:rsidR="0089262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жилищ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моих родственников или </w:t>
      </w:r>
      <w:r w:rsidR="004866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приметив где-то в гостях станок или раму. Надо отметить, что моя мама была швеей, поэтому я с самого рождения была окружена нитками, иголками, лоскутами пестрых тканей, журналами мод «Бурда», однако швейное дело не </w:t>
      </w:r>
      <w:r w:rsidR="00245ADB" w:rsidRPr="00BA252D">
        <w:rPr>
          <w:rFonts w:ascii="Times New Roman" w:hAnsi="Times New Roman" w:cs="Times New Roman"/>
          <w:sz w:val="28"/>
          <w:szCs w:val="28"/>
          <w:lang w:val="ru-RU"/>
        </w:rPr>
        <w:t>пробудило</w:t>
      </w:r>
      <w:r w:rsidR="004866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трепет</w:t>
      </w:r>
      <w:r w:rsidR="00245AD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4866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мое</w:t>
      </w:r>
      <w:r w:rsidR="00245ADB" w:rsidRPr="00BA252D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4866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сердце.</w:t>
      </w:r>
    </w:p>
    <w:p w:rsidR="00CB5912" w:rsidRPr="00BA252D" w:rsidRDefault="005D1E8A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Лишь</w:t>
      </w:r>
      <w:r w:rsidR="004866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после нескольких лет знакомства с психоанализом</w:t>
      </w:r>
      <w:r w:rsidR="00803AA3">
        <w:rPr>
          <w:rFonts w:ascii="Times New Roman" w:hAnsi="Times New Roman" w:cs="Times New Roman"/>
          <w:sz w:val="28"/>
          <w:szCs w:val="28"/>
          <w:lang w:val="ru-RU"/>
        </w:rPr>
        <w:t xml:space="preserve"> и внутреннего диалога</w:t>
      </w:r>
      <w:r w:rsidR="0089262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после того как семейный кризис 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>миновал, и</w:t>
      </w:r>
      <w:r w:rsidR="0089262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семейные отношения вышли на новый благоприятный уровень,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я осозна</w:t>
      </w:r>
      <w:r w:rsidR="00CD117B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свой путь из 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>лабиринта-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>кризиса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CD117B">
        <w:rPr>
          <w:rFonts w:ascii="Times New Roman" w:hAnsi="Times New Roman" w:cs="Times New Roman"/>
          <w:sz w:val="28"/>
          <w:szCs w:val="28"/>
          <w:lang w:val="ru-RU"/>
        </w:rPr>
        <w:t xml:space="preserve"> будто разматываю</w:t>
      </w:r>
      <w:r w:rsidR="00DF309C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клубок Ариадны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>. М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ое бессознательное занятие и увлечение вдруг обрело </w:t>
      </w:r>
      <w:r w:rsidR="00803AA3">
        <w:rPr>
          <w:rFonts w:ascii="Times New Roman" w:hAnsi="Times New Roman" w:cs="Times New Roman"/>
          <w:sz w:val="28"/>
          <w:szCs w:val="28"/>
          <w:lang w:val="ru-RU"/>
        </w:rPr>
        <w:t xml:space="preserve">более </w:t>
      </w:r>
      <w:r w:rsidR="00D4659A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глубокий 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смысл, </w:t>
      </w:r>
      <w:r w:rsidR="00D4659A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сакральное значение, 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>заиграло лучами сознания и понимания того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как моя Самость прибегла к помощи предков и 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>через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символы 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>подсказ</w:t>
      </w:r>
      <w:r w:rsidR="00803AA3">
        <w:rPr>
          <w:rFonts w:ascii="Times New Roman" w:hAnsi="Times New Roman" w:cs="Times New Roman"/>
          <w:sz w:val="28"/>
          <w:szCs w:val="28"/>
          <w:lang w:val="ru-RU"/>
        </w:rPr>
        <w:t>ыв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>ала мне путь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>помог</w:t>
      </w:r>
      <w:r w:rsidR="00803AA3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ла 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пережить многие </w:t>
      </w:r>
      <w:r w:rsidR="00803AA3">
        <w:rPr>
          <w:rFonts w:ascii="Times New Roman" w:hAnsi="Times New Roman" w:cs="Times New Roman"/>
          <w:sz w:val="28"/>
          <w:szCs w:val="28"/>
          <w:lang w:val="ru-RU"/>
        </w:rPr>
        <w:t>мучительные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моменты и ситуации, </w:t>
      </w:r>
      <w:r w:rsidR="00803AA3">
        <w:rPr>
          <w:rFonts w:ascii="Times New Roman" w:hAnsi="Times New Roman" w:cs="Times New Roman"/>
          <w:sz w:val="28"/>
          <w:szCs w:val="28"/>
          <w:lang w:val="ru-RU"/>
        </w:rPr>
        <w:t>придава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ла мне уверенности, 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силы </w:t>
      </w:r>
      <w:r w:rsidR="00710086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и вдохновения для </w:t>
      </w:r>
      <w:r w:rsidR="00B34CF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сохранения своей души, своего </w:t>
      </w:r>
      <w:r w:rsidR="00CF4406" w:rsidRPr="00BA252D">
        <w:rPr>
          <w:rFonts w:ascii="Times New Roman" w:hAnsi="Times New Roman" w:cs="Times New Roman"/>
          <w:sz w:val="28"/>
          <w:szCs w:val="28"/>
          <w:lang w:val="ru-RU"/>
        </w:rPr>
        <w:t>внутреннего мира и ценностей</w:t>
      </w:r>
      <w:r w:rsidR="00664FA2" w:rsidRPr="00BA252D">
        <w:rPr>
          <w:rFonts w:ascii="Times New Roman" w:hAnsi="Times New Roman" w:cs="Times New Roman"/>
          <w:sz w:val="28"/>
          <w:szCs w:val="28"/>
          <w:lang w:val="ru-RU"/>
        </w:rPr>
        <w:t>,для защиты своих границ.</w:t>
      </w:r>
    </w:p>
    <w:p w:rsidR="00032D3D" w:rsidRPr="00BA252D" w:rsidRDefault="00664FA2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 подросткового возраста мои границы зачастую нарушались моей матерью, это глубоко ранило меня, и я открыто и прямо, по-мужски, отвоевывала свои права и отвергала все ее нравоучения, вторжения в мою личную жизнь. Когда я повзрослела и вышла замуж, </w:t>
      </w:r>
      <w:r w:rsidR="00032D3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рана забередила с новой силой, так как, не смирившись с отделением сына,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родители мужа всячески пытались нарушить и сломать</w:t>
      </w:r>
      <w:r w:rsidR="00032D3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границы нашей семьи, и м</w:t>
      </w:r>
      <w:r w:rsidR="003D5567">
        <w:rPr>
          <w:rFonts w:ascii="Times New Roman" w:hAnsi="Times New Roman" w:cs="Times New Roman"/>
          <w:sz w:val="28"/>
          <w:szCs w:val="28"/>
          <w:lang w:val="ru-RU"/>
        </w:rPr>
        <w:t>ои личные границы в том числе. Н</w:t>
      </w:r>
      <w:r w:rsidR="00032D3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е имея поддержки со стороны самых близких мне людей – </w:t>
      </w:r>
      <w:r w:rsidR="00B951B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моей </w:t>
      </w:r>
      <w:r w:rsidR="00032D3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мамы и мужа, я ощущала некую внутреннюю разорванность и потребность во внешнем подкреплении своих сил, поэтому в первых моих гобеленах присуствует четко обозначенная кайма, символизирующая </w:t>
      </w:r>
      <w:r w:rsidR="00B951B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значимые для меня </w:t>
      </w:r>
      <w:r w:rsidR="00032D3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границы внутреннего рисунка от внешнего мира. Сейчас же, </w:t>
      </w:r>
      <w:r w:rsidR="00B951B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я прошла </w:t>
      </w:r>
      <w:r w:rsidR="00032D3D" w:rsidRPr="00BA252D">
        <w:rPr>
          <w:rFonts w:ascii="Times New Roman" w:hAnsi="Times New Roman" w:cs="Times New Roman"/>
          <w:sz w:val="28"/>
          <w:szCs w:val="28"/>
          <w:lang w:val="ru-RU"/>
        </w:rPr>
        <w:t>некоторую часть пути своей индивидуации</w:t>
      </w:r>
      <w:r w:rsidR="00B951B0" w:rsidRPr="00BA252D">
        <w:rPr>
          <w:rFonts w:ascii="Times New Roman" w:hAnsi="Times New Roman" w:cs="Times New Roman"/>
          <w:sz w:val="28"/>
          <w:szCs w:val="28"/>
          <w:lang w:val="ru-RU"/>
        </w:rPr>
        <w:t>, я обрела целостность, уверенность в себе,</w:t>
      </w:r>
      <w:r w:rsidR="00032D3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ощути</w:t>
      </w:r>
      <w:r w:rsidR="00B951B0" w:rsidRPr="00BA252D">
        <w:rPr>
          <w:rFonts w:ascii="Times New Roman" w:hAnsi="Times New Roman" w:cs="Times New Roman"/>
          <w:sz w:val="28"/>
          <w:szCs w:val="28"/>
          <w:lang w:val="ru-RU"/>
        </w:rPr>
        <w:t>ла</w:t>
      </w:r>
      <w:r w:rsidR="00032D3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свои внутренние силы, </w:t>
      </w:r>
      <w:r w:rsidR="00B951B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и я чувствую, что могу безболезненно справиться с нарушением моих границ и границ моей семьи. </w:t>
      </w:r>
      <w:r w:rsidR="006B68EC" w:rsidRPr="00BA252D">
        <w:rPr>
          <w:rFonts w:ascii="Times New Roman" w:hAnsi="Times New Roman" w:cs="Times New Roman"/>
          <w:sz w:val="28"/>
          <w:szCs w:val="28"/>
          <w:lang w:val="ru-RU"/>
        </w:rPr>
        <w:t>Это также удивительно отразилось и в моих гобеленах, та</w:t>
      </w:r>
      <w:r w:rsidR="003D5567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6B68EC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как в последних работах четкой окантовки не присутствует.</w:t>
      </w:r>
    </w:p>
    <w:p w:rsidR="00B34CF9" w:rsidRPr="00BA252D" w:rsidRDefault="00276B2B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Пока я не взялась за написание этой работы, мне и мысли не приходило о том, что а</w:t>
      </w:r>
      <w:r w:rsidR="00CB591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нализируя каждый гобелен в частности и все гобелены в </w:t>
      </w:r>
      <w:r w:rsidR="00CB5912"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последовательности их создания,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можно увидеть </w:t>
      </w:r>
      <w:r w:rsidR="00CB5912" w:rsidRPr="00BA252D">
        <w:rPr>
          <w:rFonts w:ascii="Times New Roman" w:hAnsi="Times New Roman" w:cs="Times New Roman"/>
          <w:sz w:val="28"/>
          <w:szCs w:val="28"/>
          <w:lang w:val="ru-RU"/>
        </w:rPr>
        <w:t>динамик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CB591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трансформаци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6058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моего отношения к миру и к себе, жизненных приоритетови ориентиров.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Итак, я приглашаю Вас в мою скромную галерею.</w:t>
      </w:r>
    </w:p>
    <w:p w:rsidR="001E4E1F" w:rsidRPr="00BA252D" w:rsidRDefault="001E4E1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97293" cy="4151353"/>
            <wp:effectExtent l="0" t="0" r="825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белен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293" cy="41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16E" w:rsidRPr="00BA252D" w:rsidRDefault="0049516E" w:rsidP="00BA252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Рис 5. Гобелен «Моим детям»  </w:t>
      </w:r>
    </w:p>
    <w:p w:rsidR="001E4E1F" w:rsidRPr="002E0C1F" w:rsidRDefault="00021C0B" w:rsidP="00BA252D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E0C1F">
        <w:rPr>
          <w:rFonts w:ascii="Times New Roman" w:hAnsi="Times New Roman" w:cs="Times New Roman"/>
          <w:b/>
          <w:sz w:val="28"/>
          <w:szCs w:val="28"/>
          <w:lang w:val="ru-RU"/>
        </w:rPr>
        <w:t>МОИМ ДЕТЯМ</w:t>
      </w:r>
    </w:p>
    <w:p w:rsidR="00DE2892" w:rsidRPr="00BA252D" w:rsidRDefault="0052653D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Это был мой первый гобелен</w:t>
      </w:r>
      <w:r w:rsidR="00DE289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- поиск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просты</w:t>
      </w:r>
      <w:r w:rsidR="00DE2892" w:rsidRPr="00BA252D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форм, проб</w:t>
      </w:r>
      <w:r w:rsidR="00DE2892" w:rsidRPr="00BA252D">
        <w:rPr>
          <w:rFonts w:ascii="Times New Roman" w:hAnsi="Times New Roman" w:cs="Times New Roman"/>
          <w:sz w:val="28"/>
          <w:szCs w:val="28"/>
          <w:lang w:val="ru-RU"/>
        </w:rPr>
        <w:t>ы пера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. Так пришел образ, разделенн</w:t>
      </w:r>
      <w:r w:rsidR="003D5567">
        <w:rPr>
          <w:rFonts w:ascii="Times New Roman" w:hAnsi="Times New Roman" w:cs="Times New Roman"/>
          <w:sz w:val="28"/>
          <w:szCs w:val="28"/>
          <w:lang w:val="ru-RU"/>
        </w:rPr>
        <w:t>ый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на квадраты, в каждом из которых </w:t>
      </w:r>
      <w:r w:rsidR="00DE289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запечатлен отдельный образ - каждый образ живет своей жизнью, оторван, не имеет общности с другими. Это обьясняет то бессознательное состояние разорванности, отсутствие целостности, поиск своего целостного Я, наличие архетипического конфликта (Анима </w:t>
      </w:r>
      <w:r w:rsidR="00DE2892" w:rsidRPr="00BA252D">
        <w:rPr>
          <w:rFonts w:ascii="Times New Roman" w:hAnsi="Times New Roman" w:cs="Times New Roman"/>
          <w:sz w:val="28"/>
          <w:szCs w:val="28"/>
        </w:rPr>
        <w:t>vs</w:t>
      </w:r>
      <w:r w:rsidR="00DE289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Анимус), которое переживала я в то время и которое подтолкнуло меня к выражению своих чувств вовне. </w:t>
      </w:r>
    </w:p>
    <w:p w:rsidR="00014FE0" w:rsidRPr="00BA252D" w:rsidRDefault="00DE2892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>В этом гобелене очень много границ, начиная с общей каймы и заканчивая тем, что каждый образ из 12 имеет свои личные границы</w:t>
      </w:r>
      <w:r w:rsidR="003D5567">
        <w:rPr>
          <w:rFonts w:ascii="Times New Roman" w:hAnsi="Times New Roman" w:cs="Times New Roman"/>
          <w:sz w:val="28"/>
          <w:szCs w:val="28"/>
          <w:lang w:val="ru-RU"/>
        </w:rPr>
        <w:t>, что отражает их большую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значимост</w:t>
      </w:r>
      <w:r w:rsidR="003D5567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для меня в период семейного кризиса.</w:t>
      </w:r>
      <w:r w:rsidR="00CC4D88" w:rsidRPr="00BA252D">
        <w:rPr>
          <w:rFonts w:ascii="Times New Roman" w:hAnsi="Times New Roman" w:cs="Times New Roman"/>
          <w:sz w:val="28"/>
          <w:szCs w:val="28"/>
          <w:lang w:val="ru-RU"/>
        </w:rPr>
        <w:t>Нарушения границ и вмешательства свекрови, которой я пришлась «не по вкусу», нашли благодатную почву в виде моего сильного бунтарского</w:t>
      </w:r>
      <w:r w:rsidR="000F0B44" w:rsidRPr="00BA252D">
        <w:rPr>
          <w:rFonts w:ascii="Times New Roman" w:hAnsi="Times New Roman" w:cs="Times New Roman"/>
          <w:sz w:val="28"/>
          <w:szCs w:val="28"/>
          <w:lang w:val="ru-RU"/>
        </w:rPr>
        <w:t>Анимуса и незрелости</w:t>
      </w:r>
      <w:r w:rsidR="00CC4D8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мужа – как результат этой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CC4D88" w:rsidRPr="00BA252D">
        <w:rPr>
          <w:rFonts w:ascii="Times New Roman" w:hAnsi="Times New Roman" w:cs="Times New Roman"/>
          <w:sz w:val="28"/>
          <w:szCs w:val="28"/>
          <w:lang w:val="ru-RU"/>
        </w:rPr>
        <w:t>гремучей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CC4D8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смеси, </w:t>
      </w:r>
      <w:r w:rsidR="0052653D" w:rsidRPr="00BA252D">
        <w:rPr>
          <w:rFonts w:ascii="Times New Roman" w:hAnsi="Times New Roman" w:cs="Times New Roman"/>
          <w:sz w:val="28"/>
          <w:szCs w:val="28"/>
          <w:lang w:val="ru-RU"/>
        </w:rPr>
        <w:t>мой муж ушел из нашей семьи</w:t>
      </w:r>
      <w:r w:rsidR="00CC4D8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под крыло родителей</w:t>
      </w:r>
      <w:r w:rsidR="0052653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оставив меня </w:t>
      </w:r>
      <w:r w:rsidR="009864A3">
        <w:rPr>
          <w:rFonts w:ascii="Times New Roman" w:hAnsi="Times New Roman" w:cs="Times New Roman"/>
          <w:sz w:val="28"/>
          <w:szCs w:val="28"/>
          <w:lang w:val="ru-RU"/>
        </w:rPr>
        <w:t xml:space="preserve">беременную </w:t>
      </w:r>
      <w:r w:rsidR="0052653D" w:rsidRPr="00BA252D">
        <w:rPr>
          <w:rFonts w:ascii="Times New Roman" w:hAnsi="Times New Roman" w:cs="Times New Roman"/>
          <w:sz w:val="28"/>
          <w:szCs w:val="28"/>
          <w:lang w:val="ru-RU"/>
        </w:rPr>
        <w:t>с 5-</w:t>
      </w:r>
      <w:r w:rsidR="009864A3">
        <w:rPr>
          <w:rFonts w:ascii="Times New Roman" w:hAnsi="Times New Roman" w:cs="Times New Roman"/>
          <w:sz w:val="28"/>
          <w:szCs w:val="28"/>
          <w:lang w:val="ru-RU"/>
        </w:rPr>
        <w:t>летним сыном</w:t>
      </w:r>
      <w:r w:rsidR="0052653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. Все мое сознательное и бессознательное пылало возмущением, гневом на его инфантильность, и </w:t>
      </w:r>
      <w:r w:rsidR="007C410F">
        <w:rPr>
          <w:rFonts w:ascii="Times New Roman" w:hAnsi="Times New Roman" w:cs="Times New Roman"/>
          <w:sz w:val="28"/>
          <w:szCs w:val="28"/>
          <w:lang w:val="ru-RU"/>
        </w:rPr>
        <w:t xml:space="preserve">в то же время </w:t>
      </w:r>
      <w:r w:rsidR="0052653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желанием дать эмоциональную защиту своим детям, создать </w:t>
      </w:r>
      <w:r w:rsidR="00663B7D" w:rsidRPr="00BA252D">
        <w:rPr>
          <w:rFonts w:ascii="Times New Roman" w:hAnsi="Times New Roman" w:cs="Times New Roman"/>
          <w:sz w:val="28"/>
          <w:szCs w:val="28"/>
          <w:lang w:val="ru-RU"/>
        </w:rPr>
        <w:t>максимально здоро</w:t>
      </w:r>
      <w:r w:rsidR="001C7682" w:rsidRPr="00BA252D">
        <w:rPr>
          <w:rFonts w:ascii="Times New Roman" w:hAnsi="Times New Roman" w:cs="Times New Roman"/>
          <w:sz w:val="28"/>
          <w:szCs w:val="28"/>
          <w:lang w:val="ru-RU"/>
        </w:rPr>
        <w:t>вый</w:t>
      </w:r>
      <w:r w:rsidR="00663B7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климат для их развития</w:t>
      </w:r>
      <w:r w:rsidR="001C768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. Мой внутренний Ребенок, </w:t>
      </w:r>
      <w:r w:rsidR="005B6CAC" w:rsidRPr="00BA252D">
        <w:rPr>
          <w:rFonts w:ascii="Times New Roman" w:hAnsi="Times New Roman" w:cs="Times New Roman"/>
          <w:sz w:val="28"/>
          <w:szCs w:val="28"/>
          <w:lang w:val="ru-RU"/>
        </w:rPr>
        <w:t>испытавший</w:t>
      </w:r>
      <w:r w:rsidR="001C768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в детстве </w:t>
      </w:r>
      <w:r w:rsidR="00CC4D88" w:rsidRPr="00BA252D">
        <w:rPr>
          <w:rFonts w:ascii="Times New Roman" w:hAnsi="Times New Roman" w:cs="Times New Roman"/>
          <w:sz w:val="28"/>
          <w:szCs w:val="28"/>
          <w:lang w:val="ru-RU"/>
        </w:rPr>
        <w:t>потер</w:t>
      </w:r>
      <w:r w:rsidR="005B6CAC" w:rsidRPr="00BA252D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CC4D8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отца, </w:t>
      </w:r>
      <w:r w:rsidR="005B6CAC" w:rsidRPr="00BA252D">
        <w:rPr>
          <w:rFonts w:ascii="Times New Roman" w:hAnsi="Times New Roman" w:cs="Times New Roman"/>
          <w:sz w:val="28"/>
          <w:szCs w:val="28"/>
          <w:lang w:val="ru-RU"/>
        </w:rPr>
        <w:t>глубоко</w:t>
      </w:r>
      <w:r w:rsidR="00CC4D8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со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переживал моим детям, </w:t>
      </w:r>
      <w:r w:rsidR="005B6CAC" w:rsidRPr="00BA252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сам снова и снова проживал горечь утраты от ухода отца из семьи. </w:t>
      </w:r>
      <w:r w:rsidR="005B6CAC" w:rsidRPr="00BA252D">
        <w:rPr>
          <w:rFonts w:ascii="Times New Roman" w:hAnsi="Times New Roman" w:cs="Times New Roman"/>
          <w:sz w:val="28"/>
          <w:szCs w:val="28"/>
          <w:lang w:val="ru-RU"/>
        </w:rPr>
        <w:t>Родитель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внутри меня </w:t>
      </w:r>
      <w:r w:rsidR="005B6CAC" w:rsidRPr="00BA252D">
        <w:rPr>
          <w:rFonts w:ascii="Times New Roman" w:hAnsi="Times New Roman" w:cs="Times New Roman"/>
          <w:sz w:val="28"/>
          <w:szCs w:val="28"/>
          <w:lang w:val="ru-RU"/>
        </w:rPr>
        <w:t>искренне хотел помочь детям пережить эту боль, снизить уровень тревоги и беспокойства, создать комфортное защищенное пространство для развития.Поэтому первый гобелен был посвящен именно этой теме – полотно моих добрых пожеланий детям</w:t>
      </w:r>
      <w:r w:rsidR="00F557C7"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65287" w:rsidRPr="00BA252D" w:rsidRDefault="00F557C7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Поскольку я не была знакома с творчеством К.Г.Юнга и его </w:t>
      </w:r>
      <w:r w:rsidR="00D32731" w:rsidRPr="00BA252D">
        <w:rPr>
          <w:rFonts w:ascii="Times New Roman" w:hAnsi="Times New Roman" w:cs="Times New Roman"/>
          <w:sz w:val="28"/>
          <w:szCs w:val="28"/>
          <w:lang w:val="ru-RU"/>
        </w:rPr>
        <w:t>учением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о символах, я создавала свои образыспонтанно, по зову души, </w:t>
      </w:r>
      <w:r w:rsidR="00565287" w:rsidRPr="00BA252D">
        <w:rPr>
          <w:rFonts w:ascii="Times New Roman" w:hAnsi="Times New Roman" w:cs="Times New Roman"/>
          <w:sz w:val="28"/>
          <w:szCs w:val="28"/>
          <w:lang w:val="ru-RU"/>
        </w:rPr>
        <w:t>и кажд</w:t>
      </w:r>
      <w:r w:rsidR="00D32731" w:rsidRPr="00BA252D">
        <w:rPr>
          <w:rFonts w:ascii="Times New Roman" w:hAnsi="Times New Roman" w:cs="Times New Roman"/>
          <w:sz w:val="28"/>
          <w:szCs w:val="28"/>
          <w:lang w:val="ru-RU"/>
        </w:rPr>
        <w:t>ому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образ</w:t>
      </w:r>
      <w:r w:rsidR="00D32731" w:rsidRPr="00BA252D">
        <w:rPr>
          <w:rFonts w:ascii="Times New Roman" w:hAnsi="Times New Roman" w:cs="Times New Roman"/>
          <w:sz w:val="28"/>
          <w:szCs w:val="28"/>
          <w:lang w:val="ru-RU"/>
        </w:rPr>
        <w:t>упридавала</w:t>
      </w:r>
      <w:r w:rsidR="0056528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личное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символическое </w:t>
      </w:r>
      <w:r w:rsidR="0056528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значение, </w:t>
      </w:r>
      <w:r w:rsidR="00E42060" w:rsidRPr="00BA252D">
        <w:rPr>
          <w:rFonts w:ascii="Times New Roman" w:hAnsi="Times New Roman" w:cs="Times New Roman"/>
          <w:sz w:val="28"/>
          <w:szCs w:val="28"/>
          <w:lang w:val="ru-RU"/>
        </w:rPr>
        <w:t>которое берет истоки прежде всего из коллективного бессознательного моей (казахской) культуры. С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ейчас при анал</w:t>
      </w:r>
      <w:r w:rsidR="0056528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изе </w:t>
      </w:r>
      <w:r w:rsidR="00E4206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этого и других моих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гобелен</w:t>
      </w:r>
      <w:r w:rsidR="00E42060" w:rsidRPr="00BA252D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565287" w:rsidRPr="00BA252D">
        <w:rPr>
          <w:rFonts w:ascii="Times New Roman" w:hAnsi="Times New Roman" w:cs="Times New Roman"/>
          <w:sz w:val="28"/>
          <w:szCs w:val="28"/>
          <w:lang w:val="ru-RU"/>
        </w:rPr>
        <w:t>я поняла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что многие образы наделены символическими значениями (Солнце, Дерево, Юрта, </w:t>
      </w:r>
      <w:r w:rsidR="00D16BAD" w:rsidRPr="00BA252D">
        <w:rPr>
          <w:rFonts w:ascii="Times New Roman" w:hAnsi="Times New Roman" w:cs="Times New Roman"/>
          <w:sz w:val="28"/>
          <w:szCs w:val="28"/>
          <w:lang w:val="ru-RU"/>
        </w:rPr>
        <w:t>животные-т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отем</w:t>
      </w:r>
      <w:r w:rsidR="00D16BAD" w:rsidRPr="00BA252D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D32731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из других культур и традиций</w:t>
      </w:r>
      <w:r w:rsidR="00E42060" w:rsidRPr="00BA252D">
        <w:rPr>
          <w:rFonts w:ascii="Times New Roman" w:hAnsi="Times New Roman" w:cs="Times New Roman"/>
          <w:sz w:val="28"/>
          <w:szCs w:val="28"/>
          <w:lang w:val="ru-RU"/>
        </w:rPr>
        <w:t>, которые не противостоят, а расширяют символику выбранных мною образов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E4206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Поэтому далее в анализе я рассматриваю символизацию сотканных образов с </w:t>
      </w:r>
      <w:r w:rsidR="00D32731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этих </w:t>
      </w:r>
      <w:r w:rsidR="00E42060" w:rsidRPr="00BA252D">
        <w:rPr>
          <w:rFonts w:ascii="Times New Roman" w:hAnsi="Times New Roman" w:cs="Times New Roman"/>
          <w:sz w:val="28"/>
          <w:szCs w:val="28"/>
          <w:lang w:val="ru-RU"/>
        </w:rPr>
        <w:t>двух ракурсов</w:t>
      </w:r>
      <w:r w:rsidR="00D32731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F557C7" w:rsidRPr="00BA252D" w:rsidRDefault="00F557C7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СОЛНЦЕ </w:t>
      </w:r>
      <w:r w:rsidR="00930BE5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 гобелене выступило </w:t>
      </w:r>
      <w:r w:rsidR="00D16BA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изначально </w:t>
      </w:r>
      <w:r w:rsidR="00930BE5" w:rsidRPr="00BA252D">
        <w:rPr>
          <w:rFonts w:ascii="Times New Roman" w:hAnsi="Times New Roman" w:cs="Times New Roman"/>
          <w:sz w:val="28"/>
          <w:szCs w:val="28"/>
          <w:lang w:val="ru-RU"/>
        </w:rPr>
        <w:t>как пожелание светлой, радостной, теплой безоблачной жизни</w:t>
      </w:r>
      <w:r w:rsidR="00D16BA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  <w:r w:rsidR="00F21FE7" w:rsidRPr="00BA252D">
        <w:rPr>
          <w:rFonts w:ascii="Times New Roman" w:hAnsi="Times New Roman" w:cs="Times New Roman"/>
          <w:sz w:val="28"/>
          <w:szCs w:val="28"/>
          <w:lang w:val="ru-RU"/>
        </w:rPr>
        <w:t>весьма</w:t>
      </w:r>
      <w:r w:rsidR="00D16BA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гармонирует с </w:t>
      </w:r>
      <w:r w:rsidR="00D16BAD"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>казахской культуральной символикой Великого бога Тенгри (Неба), который сотворил Небо, Землю, мужчину и женщину, чье «дыхание стало ветрами и облаками, голос – громом, правый глаз – Солнцем,</w:t>
      </w:r>
      <w:r w:rsidR="004C4E4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левый гла</w:t>
      </w:r>
      <w:r w:rsidR="00D16BAD" w:rsidRPr="00BA252D">
        <w:rPr>
          <w:rFonts w:ascii="Times New Roman" w:hAnsi="Times New Roman" w:cs="Times New Roman"/>
          <w:sz w:val="28"/>
          <w:szCs w:val="28"/>
          <w:lang w:val="ru-RU"/>
        </w:rPr>
        <w:t>з – Луной.»</w:t>
      </w:r>
      <w:r w:rsidR="00D16BAD" w:rsidRPr="00BA252D">
        <w:rPr>
          <w:rFonts w:ascii="Times New Roman" w:hAnsi="Times New Roman" w:cs="Times New Roman"/>
          <w:sz w:val="28"/>
          <w:szCs w:val="28"/>
          <w:vertAlign w:val="superscript"/>
        </w:rPr>
        <w:footnoteReference w:id="9"/>
      </w:r>
      <w:r w:rsidR="00F21FE7" w:rsidRPr="00BA252D">
        <w:rPr>
          <w:rFonts w:ascii="Times New Roman" w:hAnsi="Times New Roman" w:cs="Times New Roman"/>
          <w:sz w:val="28"/>
          <w:szCs w:val="28"/>
          <w:lang w:val="ru-RU"/>
        </w:rPr>
        <w:t>В большинстве культур Солнце – знак мужского начала, а потому оно является ярким символом жизненной силы, храбрости, молодости, интеллекта и разума. Солнечные лучи несут мощную энергию, необходимую для роста детей и растений, а потому в общекультурной традиции лучи символизируют передачу божественной энергии материи мира, или представляются мостом, «по которому Бог нисходит к человеку, а человек восходит к Богу.»</w:t>
      </w:r>
      <w:r w:rsidR="00F21FE7" w:rsidRPr="00BA252D">
        <w:rPr>
          <w:rStyle w:val="a8"/>
          <w:rFonts w:ascii="Times New Roman" w:hAnsi="Times New Roman" w:cs="Times New Roman"/>
          <w:sz w:val="28"/>
          <w:szCs w:val="28"/>
          <w:lang w:val="ru-RU"/>
        </w:rPr>
        <w:footnoteReference w:id="10"/>
      </w:r>
    </w:p>
    <w:p w:rsidR="00800D4E" w:rsidRPr="00BA252D" w:rsidRDefault="00F21FE7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Образ </w:t>
      </w:r>
      <w:r w:rsidR="00F557C7" w:rsidRPr="00BA252D">
        <w:rPr>
          <w:rFonts w:ascii="Times New Roman" w:hAnsi="Times New Roman" w:cs="Times New Roman"/>
          <w:sz w:val="28"/>
          <w:szCs w:val="28"/>
          <w:lang w:val="ru-RU"/>
        </w:rPr>
        <w:t>ДЕРЕВ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55581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напоминает о Байтереке (букв. Мать-тополь) - Мировом дереве в казахской мифологии, которое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символизирует</w:t>
      </w:r>
      <w:r w:rsidR="00555581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связь трех миров: корни – подземный мир, крона – средний мир, ветки и листья – верхний мир. Одиноко растущие деревья всегда являлись предметом поклонения и воздаяния</w:t>
      </w:r>
      <w:r w:rsidR="003854C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; до сих пор в Казахстане есть несколько священных деревьев, предметов поклонения. Выбранный для гобелена образ не только нес общепринятую символику роста, силы, здоровья, плодородия, красоты, но и защиты и поддержки </w:t>
      </w:r>
      <w:r w:rsidR="007C410F">
        <w:rPr>
          <w:rFonts w:ascii="Times New Roman" w:hAnsi="Times New Roman" w:cs="Times New Roman"/>
          <w:sz w:val="28"/>
          <w:szCs w:val="28"/>
          <w:lang w:val="ru-RU"/>
        </w:rPr>
        <w:t xml:space="preserve">со стороны этих </w:t>
      </w:r>
      <w:r w:rsidR="003854C8" w:rsidRPr="00BA252D">
        <w:rPr>
          <w:rFonts w:ascii="Times New Roman" w:hAnsi="Times New Roman" w:cs="Times New Roman"/>
          <w:sz w:val="28"/>
          <w:szCs w:val="28"/>
          <w:lang w:val="ru-RU"/>
        </w:rPr>
        <w:t>трех миров</w:t>
      </w:r>
      <w:r w:rsidR="00800D4E"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557C7" w:rsidRPr="00BA252D" w:rsidRDefault="006B6808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ЮРТА </w:t>
      </w:r>
      <w:r w:rsidR="008864CA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очень богатый символами образ, так как с юртой была связана вся жизнь казаха и с ней была связана религиозно – мифологическая картина мира. </w:t>
      </w:r>
      <w:r w:rsidR="00BB465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К примеру, разборка и сборка ее при перекочевках символизировали наступление Хаоса и вновь создания Гармонии. </w:t>
      </w:r>
      <w:r w:rsidR="009D2EF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Это символ дома, домашнего очага, продолжения рода, контакт с Верхним миром, с Богом. </w:t>
      </w:r>
      <w:r w:rsidR="00F557C7" w:rsidRPr="00BA252D">
        <w:rPr>
          <w:rFonts w:ascii="Times New Roman" w:hAnsi="Times New Roman" w:cs="Times New Roman"/>
          <w:sz w:val="28"/>
          <w:szCs w:val="28"/>
          <w:lang w:val="ru-RU"/>
        </w:rPr>
        <w:t>Шанырак</w:t>
      </w:r>
      <w:r w:rsidR="00BB465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-</w:t>
      </w:r>
      <w:r w:rsidR="00800D4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купол юрты в виде </w:t>
      </w:r>
      <w:r w:rsidR="00BB465F" w:rsidRPr="00BA252D">
        <w:rPr>
          <w:rFonts w:ascii="Times New Roman" w:hAnsi="Times New Roman" w:cs="Times New Roman"/>
          <w:sz w:val="28"/>
          <w:szCs w:val="28"/>
          <w:lang w:val="ru-RU"/>
        </w:rPr>
        <w:t>креста в круге -знак вечного движения в природе солнца, символ эволюции, развития жизни</w:t>
      </w:r>
      <w:r w:rsidR="008864CA">
        <w:rPr>
          <w:rFonts w:ascii="Times New Roman" w:hAnsi="Times New Roman" w:cs="Times New Roman"/>
          <w:sz w:val="28"/>
          <w:szCs w:val="28"/>
          <w:lang w:val="ru-RU"/>
        </w:rPr>
        <w:t>. Он</w:t>
      </w:r>
      <w:r w:rsidR="00BB465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считался </w:t>
      </w:r>
      <w:r w:rsidR="00F557C7" w:rsidRPr="00BA252D">
        <w:rPr>
          <w:rFonts w:ascii="Times New Roman" w:hAnsi="Times New Roman" w:cs="Times New Roman"/>
          <w:sz w:val="28"/>
          <w:szCs w:val="28"/>
          <w:lang w:val="ru-RU"/>
        </w:rPr>
        <w:t>семейной реликвией</w:t>
      </w:r>
      <w:r w:rsidR="00BB465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F557C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передавался из поколения в поколение</w:t>
      </w:r>
      <w:r w:rsidR="009D2EF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B465F" w:rsidRPr="00BA252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D2EF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потому символизировал связь поколений, защиту и поддержку предков, </w:t>
      </w:r>
      <w:r w:rsidR="00BB465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продолжение рода, </w:t>
      </w:r>
      <w:r w:rsidR="009D2EF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а также связьс Верхним миром, контакт с Богом, так </w:t>
      </w:r>
      <w:r w:rsidR="009D2EF0"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как через </w:t>
      </w:r>
      <w:r w:rsidR="00BB465F" w:rsidRPr="00BA252D">
        <w:rPr>
          <w:rFonts w:ascii="Times New Roman" w:hAnsi="Times New Roman" w:cs="Times New Roman"/>
          <w:sz w:val="28"/>
          <w:szCs w:val="28"/>
          <w:lang w:val="ru-RU"/>
        </w:rPr>
        <w:t>шанырак жители юрты связывались с сакральными небесными светилами: Солнцем, Луной и звездами.</w:t>
      </w:r>
      <w:r w:rsidR="009D2EF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  </w:t>
      </w:r>
    </w:p>
    <w:p w:rsidR="00800D4E" w:rsidRPr="00BA252D" w:rsidRDefault="00800D4E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  <w:sectPr w:rsidR="00800D4E" w:rsidRPr="00BA252D" w:rsidSect="006B6808">
          <w:type w:val="continuous"/>
          <w:pgSz w:w="11909" w:h="16834" w:code="9"/>
          <w:pgMar w:top="1440" w:right="1440" w:bottom="720" w:left="1440" w:header="720" w:footer="720" w:gutter="0"/>
          <w:cols w:space="2"/>
          <w:docGrid w:linePitch="360"/>
        </w:sectPr>
      </w:pPr>
      <w:r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524000" cy="109423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анырак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09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65F" w:rsidRPr="008864CA">
        <w:rPr>
          <w:rFonts w:ascii="Times New Roman" w:hAnsi="Times New Roman" w:cs="Times New Roman"/>
          <w:i/>
          <w:sz w:val="28"/>
          <w:szCs w:val="28"/>
          <w:lang w:val="ru-RU"/>
        </w:rPr>
        <w:t>Рис 6. Шанырак</w:t>
      </w:r>
    </w:p>
    <w:p w:rsidR="003A4628" w:rsidRPr="00BA252D" w:rsidRDefault="00885D92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КОНЬ. </w:t>
      </w:r>
      <w:r w:rsidR="002A26E5" w:rsidRPr="00BA252D">
        <w:rPr>
          <w:rFonts w:ascii="Times New Roman" w:hAnsi="Times New Roman" w:cs="Times New Roman"/>
          <w:bCs/>
          <w:sz w:val="28"/>
          <w:szCs w:val="28"/>
          <w:lang w:val="ru-RU"/>
        </w:rPr>
        <w:t>Сакрально значимый образ коня, безусловно, относится к основопо</w:t>
      </w:r>
      <w:r w:rsidR="002A26E5" w:rsidRPr="00BA252D">
        <w:rPr>
          <w:rFonts w:ascii="Times New Roman" w:hAnsi="Times New Roman" w:cs="Times New Roman"/>
          <w:bCs/>
          <w:sz w:val="28"/>
          <w:szCs w:val="28"/>
          <w:lang w:val="ru-RU"/>
        </w:rPr>
        <w:softHyphen/>
        <w:t>лагающим архетипическим символам культуры Великой Степи. «Конь -символ интеллекта, символ высшего мира, потому он должен был сопровождать уход человека в мир предков.</w:t>
      </w:r>
      <w:r w:rsidR="002A26E5" w:rsidRPr="00BA252D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2A26E5" w:rsidRPr="00BA252D">
        <w:rPr>
          <w:rStyle w:val="a8"/>
          <w:rFonts w:ascii="Times New Roman" w:hAnsi="Times New Roman" w:cs="Times New Roman"/>
          <w:sz w:val="28"/>
          <w:szCs w:val="28"/>
          <w:lang w:val="ru-RU"/>
        </w:rPr>
        <w:footnoteReference w:id="11"/>
      </w:r>
      <w:r w:rsidR="002A26E5" w:rsidRPr="00BA252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Это объясняет тесную привязанность и тенгрианский обычай </w:t>
      </w:r>
      <w:r w:rsidR="002A26E5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после смерти хозяина вместе с ним хоронить и коня. Казахи очень ценят и берегут коней, ласково называя их «мудрым животным», «безъязыким человеком», «человекоподобным зверем». </w:t>
      </w:r>
      <w:r w:rsidR="00AA6D2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«Конь – лучший подарок для джигита» - гласит народная пословица, а потому у казахов есть древний обряд-инициация – на 5-летний юбилей мальчику дарят коня </w:t>
      </w:r>
      <w:r w:rsidR="008864CA">
        <w:rPr>
          <w:rFonts w:ascii="Times New Roman" w:hAnsi="Times New Roman" w:cs="Times New Roman"/>
          <w:sz w:val="28"/>
          <w:szCs w:val="28"/>
          <w:lang w:val="ru-RU"/>
        </w:rPr>
        <w:t>для</w:t>
      </w:r>
      <w:r w:rsidR="00AA6D2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верховой езд</w:t>
      </w:r>
      <w:r w:rsidR="008864CA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AA6D2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543F7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ерсонажами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многих </w:t>
      </w:r>
      <w:r w:rsidR="00543F7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мифов, сказок и </w:t>
      </w:r>
      <w:r w:rsidR="003A462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легенд </w:t>
      </w:r>
      <w:r w:rsidR="00543F7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стали </w:t>
      </w:r>
      <w:r w:rsidR="003A4628" w:rsidRPr="00BA252D">
        <w:rPr>
          <w:rFonts w:ascii="Times New Roman" w:hAnsi="Times New Roman" w:cs="Times New Roman"/>
          <w:sz w:val="28"/>
          <w:szCs w:val="28"/>
          <w:lang w:val="ru-RU"/>
        </w:rPr>
        <w:t>крылаты</w:t>
      </w:r>
      <w:r w:rsidR="00543F77" w:rsidRPr="00BA252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3A462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кон</w:t>
      </w:r>
      <w:r w:rsidR="00543F77" w:rsidRPr="00BA252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7E20AA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543F7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тулпары, которые служат человеку, делают ему только добро, всячески помогают и выручают, подсказывают и советуют. </w:t>
      </w:r>
    </w:p>
    <w:p w:rsidR="00054474" w:rsidRPr="00BA252D" w:rsidRDefault="00054474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В других культурах конь также является положительным образом, символизирующим молодость, энергию, силу и выносливость, мудрость и ум, а К.Г.Юнг в книге «Символы и метаморфозы» упоминал коней как символы ветра, скорости, времени.</w:t>
      </w:r>
    </w:p>
    <w:p w:rsidR="00EC3D27" w:rsidRPr="00BA252D" w:rsidRDefault="00EC3D27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ПТИЦА</w:t>
      </w:r>
      <w:r w:rsidR="00EF479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. В казахских культурных источниках упоминаются </w:t>
      </w:r>
      <w:r w:rsidR="00D32731" w:rsidRPr="00BA252D">
        <w:rPr>
          <w:rFonts w:ascii="Times New Roman" w:hAnsi="Times New Roman" w:cs="Times New Roman"/>
          <w:sz w:val="28"/>
          <w:szCs w:val="28"/>
          <w:lang w:val="ru-RU"/>
        </w:rPr>
        <w:t>священныептицы</w:t>
      </w:r>
      <w:r w:rsidR="002C6767" w:rsidRPr="00BA252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D32731" w:rsidRPr="00BA252D">
        <w:rPr>
          <w:rFonts w:ascii="Times New Roman" w:hAnsi="Times New Roman" w:cs="Times New Roman"/>
          <w:sz w:val="28"/>
          <w:szCs w:val="28"/>
          <w:lang w:val="ru-RU"/>
        </w:rPr>
        <w:t>лебедь</w:t>
      </w:r>
      <w:r w:rsidR="002C676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иласточка </w:t>
      </w:r>
      <w:r w:rsidR="00EF479B" w:rsidRPr="00BA252D">
        <w:rPr>
          <w:rFonts w:ascii="Times New Roman" w:hAnsi="Times New Roman" w:cs="Times New Roman"/>
          <w:sz w:val="28"/>
          <w:szCs w:val="28"/>
          <w:lang w:val="ru-RU"/>
        </w:rPr>
        <w:t>- как</w:t>
      </w:r>
      <w:r w:rsidR="002C6767" w:rsidRPr="00BA252D">
        <w:rPr>
          <w:rFonts w:ascii="Times New Roman" w:hAnsi="Times New Roman" w:cs="Times New Roman"/>
          <w:sz w:val="28"/>
          <w:szCs w:val="28"/>
          <w:lang w:val="ru-RU"/>
        </w:rPr>
        <w:t>главные носители душ умер</w:t>
      </w:r>
      <w:r w:rsidR="002C6767" w:rsidRPr="00BA252D">
        <w:rPr>
          <w:rFonts w:ascii="Times New Roman" w:hAnsi="Times New Roman" w:cs="Times New Roman"/>
          <w:sz w:val="28"/>
          <w:szCs w:val="28"/>
          <w:lang w:val="ru-RU"/>
        </w:rPr>
        <w:softHyphen/>
        <w:t xml:space="preserve">ших, чье убийство приравнивается </w:t>
      </w:r>
      <w:r w:rsidR="00D32731" w:rsidRPr="00BA252D">
        <w:rPr>
          <w:rFonts w:ascii="Times New Roman" w:hAnsi="Times New Roman" w:cs="Times New Roman"/>
          <w:sz w:val="28"/>
          <w:szCs w:val="28"/>
          <w:lang w:val="ru-RU"/>
        </w:rPr>
        <w:t>к убийств</w:t>
      </w:r>
      <w:r w:rsidR="002C6767" w:rsidRPr="00BA252D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D32731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человека. </w:t>
      </w:r>
      <w:r w:rsidR="0099500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Однако используемый мной образ птицы гораздо ближе к мифической птице Самрук, нежели к </w:t>
      </w:r>
      <w:r w:rsidR="0099500D"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>какой-либо из перечисленных выше. Самрук (симург) – гигантская птица,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царь Верхнего мира</w:t>
      </w:r>
      <w:r w:rsidR="0099500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способная исцелять раны и болезни, чаще </w:t>
      </w:r>
      <w:r w:rsidR="00054474" w:rsidRPr="00BA252D">
        <w:rPr>
          <w:rFonts w:ascii="Times New Roman" w:hAnsi="Times New Roman" w:cs="Times New Roman"/>
          <w:sz w:val="28"/>
          <w:szCs w:val="28"/>
          <w:lang w:val="ru-RU"/>
        </w:rPr>
        <w:t>воспринима</w:t>
      </w:r>
      <w:r w:rsidR="0099500D" w:rsidRPr="00BA252D">
        <w:rPr>
          <w:rFonts w:ascii="Times New Roman" w:hAnsi="Times New Roman" w:cs="Times New Roman"/>
          <w:sz w:val="28"/>
          <w:szCs w:val="28"/>
          <w:lang w:val="ru-RU"/>
        </w:rPr>
        <w:t>емая</w:t>
      </w:r>
      <w:r w:rsidR="0005447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как вещая</w:t>
      </w:r>
      <w:r w:rsidR="0099500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птица справедливости и счастья. </w:t>
      </w:r>
      <w:r w:rsidR="00CC34B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 контексте </w:t>
      </w:r>
      <w:r w:rsidR="007C7798" w:rsidRPr="00BA252D">
        <w:rPr>
          <w:rFonts w:ascii="Times New Roman" w:hAnsi="Times New Roman" w:cs="Times New Roman"/>
          <w:sz w:val="28"/>
          <w:szCs w:val="28"/>
          <w:lang w:val="ru-RU"/>
        </w:rPr>
        <w:t>пожелани</w:t>
      </w:r>
      <w:r w:rsidR="007C7798">
        <w:rPr>
          <w:rFonts w:ascii="Times New Roman" w:hAnsi="Times New Roman" w:cs="Times New Roman"/>
          <w:sz w:val="28"/>
          <w:szCs w:val="28"/>
          <w:lang w:val="ru-RU"/>
        </w:rPr>
        <w:t>й</w:t>
      </w:r>
      <w:r w:rsidR="007C779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моим детям </w:t>
      </w:r>
      <w:r w:rsidR="00CC34B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я предпочитаю придерживаться </w:t>
      </w:r>
      <w:r w:rsidR="00BE6C7A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="00CC34B8" w:rsidRPr="00BA252D">
        <w:rPr>
          <w:rFonts w:ascii="Times New Roman" w:hAnsi="Times New Roman" w:cs="Times New Roman"/>
          <w:sz w:val="28"/>
          <w:szCs w:val="28"/>
          <w:lang w:val="ru-RU"/>
        </w:rPr>
        <w:t>общекультуральной символик</w:t>
      </w:r>
      <w:r w:rsidR="007C7798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C34B8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птицы</w:t>
      </w:r>
      <w:r w:rsidR="00BE6C7A" w:rsidRPr="00BA252D">
        <w:rPr>
          <w:rFonts w:ascii="Times New Roman" w:hAnsi="Times New Roman" w:cs="Times New Roman"/>
          <w:sz w:val="28"/>
          <w:szCs w:val="28"/>
          <w:lang w:val="ru-RU"/>
        </w:rPr>
        <w:t>– парить над миром и суетой, высоко, духовно и свободно.</w:t>
      </w:r>
    </w:p>
    <w:p w:rsidR="00BB465F" w:rsidRPr="00BA252D" w:rsidRDefault="00BB465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БОЖЬЯ КОРОВКА</w:t>
      </w:r>
      <w:r w:rsidR="00BE6C7A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мне представляется как </w:t>
      </w:r>
      <w:r w:rsidR="00A71A8E" w:rsidRPr="00BA252D">
        <w:rPr>
          <w:rFonts w:ascii="Times New Roman" w:hAnsi="Times New Roman" w:cs="Times New Roman"/>
          <w:sz w:val="28"/>
          <w:szCs w:val="28"/>
          <w:lang w:val="ru-RU"/>
        </w:rPr>
        <w:t>животное</w:t>
      </w:r>
      <w:r w:rsidR="00BE6C7A" w:rsidRPr="00BA252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71A8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принадлежащее Богу</w:t>
      </w:r>
      <w:r w:rsidR="00BE6C7A" w:rsidRPr="00BA252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71A8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BE6C7A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соответственно,</w:t>
      </w:r>
      <w:r w:rsidR="00A71A8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символизирующая связь с Богом, </w:t>
      </w:r>
      <w:r w:rsidR="007C7798">
        <w:rPr>
          <w:rFonts w:ascii="Times New Roman" w:hAnsi="Times New Roman" w:cs="Times New Roman"/>
          <w:sz w:val="28"/>
          <w:szCs w:val="28"/>
          <w:lang w:val="ru-RU"/>
        </w:rPr>
        <w:t>проводник</w:t>
      </w:r>
      <w:r w:rsidR="00A71A8E" w:rsidRPr="00BA252D">
        <w:rPr>
          <w:rFonts w:ascii="Times New Roman" w:hAnsi="Times New Roman" w:cs="Times New Roman"/>
          <w:sz w:val="28"/>
          <w:szCs w:val="28"/>
          <w:lang w:val="ru-RU"/>
        </w:rPr>
        <w:t>Божьей помощи и защит</w:t>
      </w:r>
      <w:r w:rsidR="00BE6C7A" w:rsidRPr="00BA252D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A71A8E"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6706CA" w:rsidRPr="00BA252D" w:rsidRDefault="00F557C7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ЦВЕТЫ</w:t>
      </w:r>
      <w:r w:rsidR="008845FD" w:rsidRPr="00BA252D">
        <w:rPr>
          <w:rFonts w:ascii="Times New Roman" w:hAnsi="Times New Roman" w:cs="Times New Roman"/>
          <w:sz w:val="28"/>
          <w:szCs w:val="28"/>
          <w:lang w:val="ru-RU"/>
        </w:rPr>
        <w:t>, а в особенности тюльпаны всегда напоминают мне мое детство, проведенное</w:t>
      </w:r>
      <w:r w:rsidR="00B27A4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в маленьком городке, окруженном</w:t>
      </w:r>
      <w:r w:rsidR="008845F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Великой свободной степью, котор</w:t>
      </w:r>
      <w:r w:rsidR="00B27A4F" w:rsidRPr="00BA252D">
        <w:rPr>
          <w:rFonts w:ascii="Times New Roman" w:hAnsi="Times New Roman" w:cs="Times New Roman"/>
          <w:sz w:val="28"/>
          <w:szCs w:val="28"/>
          <w:lang w:val="ru-RU"/>
        </w:rPr>
        <w:t>ую Весна</w:t>
      </w:r>
      <w:r w:rsidR="008845F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застилала волшебно-красочным ковром из душистых тюльпанов</w:t>
      </w:r>
      <w:r w:rsidR="00B27A4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символом совершенной любви. </w:t>
      </w:r>
      <w:r w:rsidR="00C41D6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Воистину, цветы как символ солнца, женственности и красоты во многих культурах используются для декора в различных </w:t>
      </w:r>
      <w:r w:rsidR="00A87617" w:rsidRPr="00BA252D">
        <w:rPr>
          <w:rFonts w:ascii="Times New Roman" w:hAnsi="Times New Roman" w:cs="Times New Roman"/>
          <w:sz w:val="28"/>
          <w:szCs w:val="28"/>
          <w:lang w:val="ru-RU"/>
        </w:rPr>
        <w:t>техниках, включая ковроткачество.С</w:t>
      </w:r>
      <w:r w:rsidR="00A71A8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огласно </w:t>
      </w:r>
      <w:r w:rsidR="00A8761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казахскому </w:t>
      </w:r>
      <w:r w:rsidR="00A71A8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мифу, жадный хан отрубил </w:t>
      </w:r>
      <w:r w:rsidR="001050AC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правую руку </w:t>
      </w:r>
      <w:r w:rsidR="00A71A8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одной красивой девушке-мастерице </w:t>
      </w:r>
      <w:r w:rsidR="001050AC" w:rsidRPr="00BA252D">
        <w:rPr>
          <w:rFonts w:ascii="Times New Roman" w:hAnsi="Times New Roman" w:cs="Times New Roman"/>
          <w:sz w:val="28"/>
          <w:szCs w:val="28"/>
          <w:lang w:val="ru-RU"/>
        </w:rPr>
        <w:t>за то, что она обличила его жестокость и жадность, а Бог Тенри превратил отрубленную кисть в пятилепестковый цветок – райхангуль, который с</w:t>
      </w:r>
      <w:r w:rsidR="006706CA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тех пор </w:t>
      </w:r>
      <w:r w:rsidR="00CA3CBE">
        <w:rPr>
          <w:rFonts w:ascii="Times New Roman" w:hAnsi="Times New Roman" w:cs="Times New Roman"/>
          <w:sz w:val="28"/>
          <w:szCs w:val="28"/>
          <w:lang w:val="ru-RU"/>
        </w:rPr>
        <w:t xml:space="preserve">часто </w:t>
      </w:r>
      <w:r w:rsidR="001050AC" w:rsidRPr="00BA252D">
        <w:rPr>
          <w:rFonts w:ascii="Times New Roman" w:hAnsi="Times New Roman" w:cs="Times New Roman"/>
          <w:sz w:val="28"/>
          <w:szCs w:val="28"/>
          <w:lang w:val="ru-RU"/>
        </w:rPr>
        <w:t>изображается на коврах</w:t>
      </w:r>
      <w:r w:rsidR="006706CA"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8A47C7" w:rsidRPr="00BA252D" w:rsidRDefault="00F557C7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КОНФЕТЫ </w:t>
      </w:r>
      <w:r w:rsidR="00417C4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 моем гобелене как символ сладкой жизни изначально взят из итальянского фразеологизма </w:t>
      </w:r>
      <w:r w:rsidR="00417C4E" w:rsidRPr="00BA252D">
        <w:rPr>
          <w:rFonts w:ascii="Times New Roman" w:hAnsi="Times New Roman" w:cs="Times New Roman"/>
          <w:sz w:val="28"/>
          <w:szCs w:val="28"/>
        </w:rPr>
        <w:t>Dolcevita</w:t>
      </w:r>
      <w:r w:rsidR="00417C4E" w:rsidRPr="00BA252D">
        <w:rPr>
          <w:rFonts w:ascii="Times New Roman" w:hAnsi="Times New Roman" w:cs="Times New Roman"/>
          <w:sz w:val="28"/>
          <w:szCs w:val="28"/>
          <w:lang w:val="ru-RU"/>
        </w:rPr>
        <w:t>, одна</w:t>
      </w:r>
      <w:r w:rsidR="0037105D" w:rsidRPr="00BA252D">
        <w:rPr>
          <w:rFonts w:ascii="Times New Roman" w:hAnsi="Times New Roman" w:cs="Times New Roman"/>
          <w:sz w:val="28"/>
          <w:szCs w:val="28"/>
          <w:lang w:val="ru-RU"/>
        </w:rPr>
        <w:t>ко впоследствии осознан как символ</w:t>
      </w:r>
      <w:r w:rsidR="00417C4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сладкой удачной жизни из национальной традиции «шашу» (осыпание), когда в</w:t>
      </w:r>
      <w:r w:rsidR="008A47C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 время радостного события (свадьба, сватовство и т.д.) на виновников торжества бросают конфеты или деньги. </w:t>
      </w:r>
      <w:r w:rsidR="00417C4E" w:rsidRPr="00BA252D">
        <w:rPr>
          <w:rFonts w:ascii="Times New Roman" w:hAnsi="Times New Roman" w:cs="Times New Roman"/>
          <w:sz w:val="28"/>
          <w:szCs w:val="28"/>
          <w:lang w:val="ru-RU"/>
        </w:rPr>
        <w:t>И д</w:t>
      </w:r>
      <w:r w:rsidR="008A47C7" w:rsidRPr="00BA252D">
        <w:rPr>
          <w:rFonts w:ascii="Times New Roman" w:hAnsi="Times New Roman" w:cs="Times New Roman"/>
          <w:sz w:val="28"/>
          <w:szCs w:val="28"/>
          <w:lang w:val="ru-RU"/>
        </w:rPr>
        <w:t>ети</w:t>
      </w:r>
      <w:r w:rsidR="00417C4E" w:rsidRPr="00BA252D">
        <w:rPr>
          <w:rFonts w:ascii="Times New Roman" w:hAnsi="Times New Roman" w:cs="Times New Roman"/>
          <w:sz w:val="28"/>
          <w:szCs w:val="28"/>
          <w:lang w:val="ru-RU"/>
        </w:rPr>
        <w:t>, и взрослые</w:t>
      </w:r>
      <w:r w:rsidR="008A47C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 радостью собирают разбросанные конфеты</w:t>
      </w:r>
      <w:r w:rsidR="00417C4E" w:rsidRPr="00BA252D">
        <w:rPr>
          <w:rFonts w:ascii="Times New Roman" w:hAnsi="Times New Roman" w:cs="Times New Roman"/>
          <w:sz w:val="28"/>
          <w:szCs w:val="28"/>
          <w:lang w:val="ru-RU"/>
        </w:rPr>
        <w:t>, так как к</w:t>
      </w:r>
      <w:r w:rsidR="008A47C7" w:rsidRPr="00BA252D">
        <w:rPr>
          <w:rFonts w:ascii="Times New Roman" w:hAnsi="Times New Roman" w:cs="Times New Roman"/>
          <w:sz w:val="28"/>
          <w:szCs w:val="28"/>
          <w:lang w:val="ru-RU"/>
        </w:rPr>
        <w:t>азахи верят, что сладости, подобранные во время «Шашу»</w:t>
      </w:r>
      <w:r w:rsidR="0037105D" w:rsidRPr="00BA252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A47C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приносят удачу.</w:t>
      </w:r>
    </w:p>
    <w:p w:rsidR="0037105D" w:rsidRPr="00BA252D" w:rsidRDefault="0037105D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ПАРУС В МОРЕ несет исключительно личное символическое значение – символ гармонии внешнего и внутреннего, сознательного и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>бессознательного, а штиль представляет собой пожелание спокойной безмятежной жизни.</w:t>
      </w:r>
    </w:p>
    <w:p w:rsidR="00CC4D88" w:rsidRPr="00BA252D" w:rsidRDefault="0037105D" w:rsidP="00BA252D">
      <w:pPr>
        <w:pStyle w:val="a3"/>
        <w:spacing w:line="360" w:lineRule="auto"/>
        <w:jc w:val="both"/>
        <w:rPr>
          <w:sz w:val="28"/>
          <w:szCs w:val="28"/>
          <w:lang w:val="ru-RU"/>
        </w:rPr>
      </w:pPr>
      <w:r w:rsidRPr="00BA252D">
        <w:rPr>
          <w:sz w:val="28"/>
          <w:szCs w:val="28"/>
          <w:lang w:val="ru-RU"/>
        </w:rPr>
        <w:t xml:space="preserve">Остальные образы являются прямыми символами, не имеющими сакральных, мифологических или </w:t>
      </w:r>
      <w:r w:rsidR="0088060F" w:rsidRPr="00BA252D">
        <w:rPr>
          <w:sz w:val="28"/>
          <w:szCs w:val="28"/>
          <w:lang w:val="ru-RU"/>
        </w:rPr>
        <w:t>архетипических</w:t>
      </w:r>
      <w:r w:rsidRPr="00BA252D">
        <w:rPr>
          <w:sz w:val="28"/>
          <w:szCs w:val="28"/>
          <w:lang w:val="ru-RU"/>
        </w:rPr>
        <w:t xml:space="preserve"> значений: </w:t>
      </w:r>
      <w:r w:rsidR="00CC4D88" w:rsidRPr="00BA252D">
        <w:rPr>
          <w:sz w:val="28"/>
          <w:szCs w:val="28"/>
          <w:lang w:val="ru-RU"/>
        </w:rPr>
        <w:t>МАШИНА</w:t>
      </w:r>
      <w:r w:rsidRPr="00BA252D">
        <w:rPr>
          <w:sz w:val="28"/>
          <w:szCs w:val="28"/>
          <w:lang w:val="ru-RU"/>
        </w:rPr>
        <w:t xml:space="preserve">, </w:t>
      </w:r>
      <w:r w:rsidR="0088060F" w:rsidRPr="00BA252D">
        <w:rPr>
          <w:sz w:val="28"/>
          <w:szCs w:val="28"/>
          <w:lang w:val="ru-RU"/>
        </w:rPr>
        <w:t>САМОЛЕТ и СУНДУК С СОКРОВИЩАМИ как символы</w:t>
      </w:r>
      <w:r w:rsidRPr="00BA252D">
        <w:rPr>
          <w:sz w:val="28"/>
          <w:szCs w:val="28"/>
          <w:lang w:val="ru-RU"/>
        </w:rPr>
        <w:t xml:space="preserve"> богатств</w:t>
      </w:r>
      <w:r w:rsidR="0088060F" w:rsidRPr="00BA252D">
        <w:rPr>
          <w:sz w:val="28"/>
          <w:szCs w:val="28"/>
          <w:lang w:val="ru-RU"/>
        </w:rPr>
        <w:t>а</w:t>
      </w:r>
      <w:r w:rsidRPr="00BA252D">
        <w:rPr>
          <w:sz w:val="28"/>
          <w:szCs w:val="28"/>
          <w:lang w:val="ru-RU"/>
        </w:rPr>
        <w:t>, движени</w:t>
      </w:r>
      <w:r w:rsidR="0088060F" w:rsidRPr="00BA252D">
        <w:rPr>
          <w:sz w:val="28"/>
          <w:szCs w:val="28"/>
          <w:lang w:val="ru-RU"/>
        </w:rPr>
        <w:t>я</w:t>
      </w:r>
      <w:r w:rsidRPr="00BA252D">
        <w:rPr>
          <w:sz w:val="28"/>
          <w:szCs w:val="28"/>
          <w:lang w:val="ru-RU"/>
        </w:rPr>
        <w:t xml:space="preserve">, </w:t>
      </w:r>
      <w:r w:rsidR="0088060F" w:rsidRPr="00BA252D">
        <w:rPr>
          <w:sz w:val="28"/>
          <w:szCs w:val="28"/>
          <w:lang w:val="ru-RU"/>
        </w:rPr>
        <w:t xml:space="preserve">скорости, </w:t>
      </w:r>
      <w:r w:rsidRPr="00BA252D">
        <w:rPr>
          <w:sz w:val="28"/>
          <w:szCs w:val="28"/>
          <w:lang w:val="ru-RU"/>
        </w:rPr>
        <w:t>взлет</w:t>
      </w:r>
      <w:r w:rsidR="0088060F" w:rsidRPr="00BA252D">
        <w:rPr>
          <w:sz w:val="28"/>
          <w:szCs w:val="28"/>
          <w:lang w:val="ru-RU"/>
        </w:rPr>
        <w:t xml:space="preserve">а и </w:t>
      </w:r>
      <w:r w:rsidRPr="00BA252D">
        <w:rPr>
          <w:sz w:val="28"/>
          <w:szCs w:val="28"/>
          <w:lang w:val="ru-RU"/>
        </w:rPr>
        <w:t>путешестви</w:t>
      </w:r>
      <w:r w:rsidR="0088060F" w:rsidRPr="00BA252D">
        <w:rPr>
          <w:sz w:val="28"/>
          <w:szCs w:val="28"/>
          <w:lang w:val="ru-RU"/>
        </w:rPr>
        <w:t>й</w:t>
      </w:r>
      <w:r w:rsidRPr="00BA252D">
        <w:rPr>
          <w:sz w:val="28"/>
          <w:szCs w:val="28"/>
          <w:lang w:val="ru-RU"/>
        </w:rPr>
        <w:t>.</w:t>
      </w:r>
    </w:p>
    <w:p w:rsidR="001E4E1F" w:rsidRPr="00BA252D" w:rsidRDefault="001E4E1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082470" cy="3849319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белен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244" cy="385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91" w:rsidRPr="00BA252D" w:rsidRDefault="00CE2D91" w:rsidP="00BA252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Рис </w:t>
      </w:r>
      <w:r w:rsidR="000A6202" w:rsidRPr="00BA252D">
        <w:rPr>
          <w:rFonts w:ascii="Times New Roman" w:hAnsi="Times New Roman" w:cs="Times New Roman"/>
          <w:i/>
          <w:sz w:val="28"/>
          <w:szCs w:val="28"/>
          <w:lang w:val="ru-RU"/>
        </w:rPr>
        <w:t>7</w:t>
      </w:r>
      <w:r w:rsidR="00E2342B">
        <w:rPr>
          <w:rFonts w:ascii="Times New Roman" w:hAnsi="Times New Roman" w:cs="Times New Roman"/>
          <w:i/>
          <w:sz w:val="28"/>
          <w:szCs w:val="28"/>
          <w:lang w:val="ru-RU"/>
        </w:rPr>
        <w:t>. Гобелен «Аккулар» (Лебеди)</w:t>
      </w:r>
    </w:p>
    <w:p w:rsidR="004521F1" w:rsidRPr="00BA252D" w:rsidRDefault="002E0C1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E0C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ЛЕБЕДИ. </w:t>
      </w:r>
      <w:r w:rsidR="004521F1" w:rsidRPr="00BA252D">
        <w:rPr>
          <w:rFonts w:ascii="Times New Roman" w:hAnsi="Times New Roman" w:cs="Times New Roman"/>
          <w:sz w:val="28"/>
          <w:szCs w:val="28"/>
          <w:lang w:val="ru-RU"/>
        </w:rPr>
        <w:t>Через несколько месяцев после ухода мой муж возвра</w:t>
      </w:r>
      <w:r w:rsidR="00B55F3E" w:rsidRPr="00BA252D">
        <w:rPr>
          <w:rFonts w:ascii="Times New Roman" w:hAnsi="Times New Roman" w:cs="Times New Roman"/>
          <w:sz w:val="28"/>
          <w:szCs w:val="28"/>
          <w:lang w:val="ru-RU"/>
        </w:rPr>
        <w:t>тил</w:t>
      </w:r>
      <w:r w:rsidR="004521F1" w:rsidRPr="00BA252D">
        <w:rPr>
          <w:rFonts w:ascii="Times New Roman" w:hAnsi="Times New Roman" w:cs="Times New Roman"/>
          <w:sz w:val="28"/>
          <w:szCs w:val="28"/>
          <w:lang w:val="ru-RU"/>
        </w:rPr>
        <w:t>ся в семью, но ненадолго. Раскачиваясь меж двух огней – мамой и женой, он то уходи</w:t>
      </w:r>
      <w:r w:rsidR="00B55F3E" w:rsidRPr="00BA252D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4521F1" w:rsidRPr="00BA252D">
        <w:rPr>
          <w:rFonts w:ascii="Times New Roman" w:hAnsi="Times New Roman" w:cs="Times New Roman"/>
          <w:sz w:val="28"/>
          <w:szCs w:val="28"/>
          <w:lang w:val="ru-RU"/>
        </w:rPr>
        <w:t>, то возвраща</w:t>
      </w:r>
      <w:r w:rsidR="00B55F3E" w:rsidRPr="00BA252D">
        <w:rPr>
          <w:rFonts w:ascii="Times New Roman" w:hAnsi="Times New Roman" w:cs="Times New Roman"/>
          <w:sz w:val="28"/>
          <w:szCs w:val="28"/>
          <w:lang w:val="ru-RU"/>
        </w:rPr>
        <w:t>л</w:t>
      </w:r>
      <w:r w:rsidR="004521F1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ся вновь, оставляя в моем сердце новые раны и все же надежду на то, что любовь победит. </w:t>
      </w:r>
      <w:r w:rsidR="00B55F3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У меня тоже внутри кипела работа по переосмыслению своих позиций, в результате чего пришло осознание того, что </w:t>
      </w:r>
      <w:r w:rsidR="00A77864" w:rsidRPr="00BA252D">
        <w:rPr>
          <w:rFonts w:ascii="Times New Roman" w:hAnsi="Times New Roman" w:cs="Times New Roman"/>
          <w:sz w:val="28"/>
          <w:szCs w:val="28"/>
          <w:lang w:val="ru-RU"/>
        </w:rPr>
        <w:t>мой сильный</w:t>
      </w:r>
      <w:r w:rsidR="00CA3CB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A7786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годами взращенный Анимус</w:t>
      </w:r>
      <w:r w:rsidR="00B55F3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призванный на защиту и поддержку с момента потери отца,не способен в одиночку </w:t>
      </w:r>
      <w:r w:rsidR="007A43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помочь мне построить гармоничные отношения в семье. Так, постепенно я </w:t>
      </w:r>
      <w:r w:rsidR="007A4319"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>начала открывать для себя мудрую силу принимающей и женственной Анимы, чему несомненно поспособствовали рождения детей, занятия рисованием и ткачеством, и начало личного анализа.Р</w:t>
      </w:r>
      <w:r w:rsidR="004521F1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ождается идея второго гобелена, посвященная теме любви, полета любви, парения над бренным миром в нежных обьятиях друг друга. </w:t>
      </w:r>
    </w:p>
    <w:p w:rsidR="007A4319" w:rsidRPr="00BA252D" w:rsidRDefault="00A77864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ЛЕБЕДИ</w:t>
      </w:r>
      <w:r w:rsidR="0056528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 казахском фольклоре </w:t>
      </w:r>
      <w:r w:rsidR="009868CA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всегда описывались как </w:t>
      </w:r>
      <w:r w:rsidR="00565287" w:rsidRPr="00BA252D">
        <w:rPr>
          <w:rFonts w:ascii="Times New Roman" w:hAnsi="Times New Roman" w:cs="Times New Roman"/>
          <w:sz w:val="28"/>
          <w:szCs w:val="28"/>
          <w:lang w:val="ru-RU"/>
        </w:rPr>
        <w:t>неразлучн</w:t>
      </w:r>
      <w:r w:rsidR="009868CA" w:rsidRPr="00BA252D">
        <w:rPr>
          <w:rFonts w:ascii="Times New Roman" w:hAnsi="Times New Roman" w:cs="Times New Roman"/>
          <w:sz w:val="28"/>
          <w:szCs w:val="28"/>
          <w:lang w:val="ru-RU"/>
        </w:rPr>
        <w:t>ая</w:t>
      </w:r>
      <w:r w:rsidR="0056528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пар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а, символ чистой искренне</w:t>
      </w:r>
      <w:r w:rsidR="009868CA" w:rsidRPr="00BA252D">
        <w:rPr>
          <w:rFonts w:ascii="Times New Roman" w:hAnsi="Times New Roman" w:cs="Times New Roman"/>
          <w:sz w:val="28"/>
          <w:szCs w:val="28"/>
          <w:lang w:val="ru-RU"/>
        </w:rPr>
        <w:t>й любви, зачастую используемый в свадебных украшениях стен, ковров, тортов и пригласительных билет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ов</w:t>
      </w:r>
      <w:r w:rsidR="009868CA"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7A43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В этой работе нашли отражение </w:t>
      </w:r>
      <w:r w:rsidR="00565287" w:rsidRPr="00BA252D">
        <w:rPr>
          <w:rFonts w:ascii="Times New Roman" w:hAnsi="Times New Roman" w:cs="Times New Roman"/>
          <w:sz w:val="28"/>
          <w:szCs w:val="28"/>
          <w:lang w:val="ru-RU"/>
        </w:rPr>
        <w:t>мои размышления</w:t>
      </w:r>
      <w:r w:rsidR="007A43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 пожелания,</w:t>
      </w:r>
      <w:r w:rsidR="0056528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о том какой может быть </w:t>
      </w:r>
      <w:r w:rsidR="007A43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идеальная </w:t>
      </w:r>
      <w:r w:rsidR="00565287" w:rsidRPr="00BA252D">
        <w:rPr>
          <w:rFonts w:ascii="Times New Roman" w:hAnsi="Times New Roman" w:cs="Times New Roman"/>
          <w:sz w:val="28"/>
          <w:szCs w:val="28"/>
          <w:lang w:val="ru-RU"/>
        </w:rPr>
        <w:t>семья</w:t>
      </w:r>
      <w:r w:rsidR="007A4319" w:rsidRPr="00BA252D">
        <w:rPr>
          <w:rFonts w:ascii="Times New Roman" w:hAnsi="Times New Roman" w:cs="Times New Roman"/>
          <w:sz w:val="28"/>
          <w:szCs w:val="28"/>
          <w:lang w:val="ru-RU"/>
        </w:rPr>
        <w:t>, какой бы я хотела ее видеть</w:t>
      </w:r>
      <w:r w:rsidR="004B35E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– без обмана, без предательств, </w:t>
      </w:r>
      <w:r w:rsidR="00CB5F61" w:rsidRPr="00BA252D">
        <w:rPr>
          <w:rFonts w:ascii="Times New Roman" w:hAnsi="Times New Roman" w:cs="Times New Roman"/>
          <w:sz w:val="28"/>
          <w:szCs w:val="28"/>
          <w:lang w:val="ru-RU"/>
        </w:rPr>
        <w:t>только вместе</w:t>
      </w:r>
      <w:r w:rsidR="004B35E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CB5F61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4B35E9" w:rsidRPr="00BA252D">
        <w:rPr>
          <w:rFonts w:ascii="Times New Roman" w:hAnsi="Times New Roman" w:cs="Times New Roman"/>
          <w:sz w:val="28"/>
          <w:szCs w:val="28"/>
          <w:lang w:val="ru-RU"/>
        </w:rPr>
        <w:t>полет</w:t>
      </w:r>
      <w:r w:rsidR="00CB5F61" w:rsidRPr="00BA252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4B35E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любви</w:t>
      </w:r>
      <w:r w:rsidR="007A43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. Мое идеализированное представление </w:t>
      </w:r>
      <w:r w:rsidR="004B35E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было основано на опыте моей родной семьи, где отец как лебедь нес честность, порядочность, искренность, уверенность, а мама по-женски его принимала и любила. </w:t>
      </w:r>
    </w:p>
    <w:p w:rsidR="00E43BE0" w:rsidRPr="00BA252D" w:rsidRDefault="00511AF5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РАДУГА</w:t>
      </w:r>
      <w:r w:rsidR="00E43BE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(каз.</w:t>
      </w:r>
      <w:r w:rsidR="00E43BE0" w:rsidRPr="00CA3CBE">
        <w:rPr>
          <w:rFonts w:ascii="Times New Roman" w:hAnsi="Times New Roman" w:cs="Times New Roman"/>
          <w:i/>
          <w:sz w:val="28"/>
          <w:szCs w:val="28"/>
          <w:lang w:val="ru-RU"/>
        </w:rPr>
        <w:t>кемпиркосак</w:t>
      </w:r>
      <w:r w:rsidR="00E43BE0" w:rsidRPr="00BA252D">
        <w:rPr>
          <w:rFonts w:ascii="Times New Roman" w:hAnsi="Times New Roman" w:cs="Times New Roman"/>
          <w:sz w:val="28"/>
          <w:szCs w:val="28"/>
          <w:lang w:val="ru-RU"/>
        </w:rPr>
        <w:t>, букв. косяк овец/коз старухи) в казахском фольклоре представлена в виде косяка разноцветных овец, построенных в ряд</w:t>
      </w:r>
      <w:r w:rsidR="00686D0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для доения</w:t>
      </w:r>
      <w:r w:rsidR="00E43BE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принадлежавших старой прожорливой великанше Мыстан. </w:t>
      </w:r>
      <w:r w:rsidR="00E95DD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Этот же миф и объясняет название радуги на казахском языке. Радуга всегда и у всех вызывает радость, так как появляется вместе с солнцем после дождя, а также символизирует связь с Небом, Высшими силами, </w:t>
      </w:r>
      <w:r w:rsidR="00CA3CBE">
        <w:rPr>
          <w:rFonts w:ascii="Times New Roman" w:hAnsi="Times New Roman" w:cs="Times New Roman"/>
          <w:sz w:val="28"/>
          <w:szCs w:val="28"/>
          <w:lang w:val="ru-RU"/>
        </w:rPr>
        <w:t>семицветную лестницу</w:t>
      </w:r>
      <w:r w:rsidR="00E95DD7" w:rsidRPr="00BA252D">
        <w:rPr>
          <w:rFonts w:ascii="Times New Roman" w:hAnsi="Times New Roman" w:cs="Times New Roman"/>
          <w:sz w:val="28"/>
          <w:szCs w:val="28"/>
          <w:lang w:val="ru-RU"/>
        </w:rPr>
        <w:t>, по которо</w:t>
      </w:r>
      <w:r w:rsidR="00CA3CBE">
        <w:rPr>
          <w:rFonts w:ascii="Times New Roman" w:hAnsi="Times New Roman" w:cs="Times New Roman"/>
          <w:sz w:val="28"/>
          <w:szCs w:val="28"/>
          <w:lang w:val="ru-RU"/>
        </w:rPr>
        <w:t xml:space="preserve">й Будда </w:t>
      </w:r>
      <w:r w:rsidR="00686D0B" w:rsidRPr="00BA252D">
        <w:rPr>
          <w:rFonts w:ascii="Times New Roman" w:hAnsi="Times New Roman" w:cs="Times New Roman"/>
          <w:sz w:val="28"/>
          <w:szCs w:val="28"/>
          <w:lang w:val="ru-RU"/>
        </w:rPr>
        <w:t>сошел на землю</w:t>
      </w:r>
      <w:r w:rsidR="00B9511C"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B9511C" w:rsidRPr="00BA252D" w:rsidRDefault="00B9511C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 тибетском тантрическом буддизме «тело радуги» — предпоследнее переходное состояние медитации, в котором материальное бытие начинает преобразовываться в чистый свет. </w:t>
      </w:r>
      <w:r w:rsidR="002F7538" w:rsidRPr="00BA252D">
        <w:rPr>
          <w:rFonts w:ascii="Times New Roman" w:hAnsi="Times New Roman" w:cs="Times New Roman"/>
          <w:sz w:val="28"/>
          <w:szCs w:val="28"/>
          <w:lang w:val="ru-RU"/>
        </w:rPr>
        <w:t>Идея отхождения от материальной значимости бытия в пользу чувственных высоконравственных отношений между людьми, особенно внутри семьи, занимала мое воображение и отразилась в виде таких ярких символов в полотне.</w:t>
      </w:r>
    </w:p>
    <w:p w:rsidR="00CB5F61" w:rsidRPr="00BA252D" w:rsidRDefault="00CB5F61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Эта работа уже представляет собой более целостную картину по сравнению с первой работой, здесь представлена общая идея,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>символизирующая оторванность от материального и взлет, стремление к духовному, поиск женственности. Центральные фигуры изначально задумывались как пара влюбленных</w:t>
      </w:r>
      <w:r w:rsidR="00F14479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E86833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желаемый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образ меня и моего мужа, однако через призму юнгианской философии </w:t>
      </w:r>
      <w:r w:rsidR="00E86833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я вижу внутреннюю трансформацию, которая на тот момент была не столь очевидна как сейчас. Две фигуры мне очень напоминают образ Слияния мужского и женского начал в Розариум Философорум, где женская фигура (Анима) как будто поглощает мужскую фигуру (Анимус), прикрывая ее  развевающимся белым платьем. Это поистине чудесное открытие того, что моя интуиция </w:t>
      </w:r>
      <w:r w:rsidR="00353B45">
        <w:rPr>
          <w:rFonts w:ascii="Times New Roman" w:hAnsi="Times New Roman" w:cs="Times New Roman"/>
          <w:sz w:val="28"/>
          <w:szCs w:val="28"/>
          <w:lang w:val="ru-RU"/>
        </w:rPr>
        <w:t xml:space="preserve">сама </w:t>
      </w:r>
      <w:r w:rsidR="00E86833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подсказывала </w:t>
      </w:r>
      <w:r w:rsidR="00353B45">
        <w:rPr>
          <w:rFonts w:ascii="Times New Roman" w:hAnsi="Times New Roman" w:cs="Times New Roman"/>
          <w:sz w:val="28"/>
          <w:szCs w:val="28"/>
          <w:lang w:val="ru-RU"/>
        </w:rPr>
        <w:t xml:space="preserve">значимые для меня </w:t>
      </w:r>
      <w:r w:rsidR="00E86833" w:rsidRPr="00BA252D">
        <w:rPr>
          <w:rFonts w:ascii="Times New Roman" w:hAnsi="Times New Roman" w:cs="Times New Roman"/>
          <w:sz w:val="28"/>
          <w:szCs w:val="28"/>
          <w:lang w:val="ru-RU"/>
        </w:rPr>
        <w:t>образы.</w:t>
      </w:r>
    </w:p>
    <w:p w:rsidR="00E86833" w:rsidRPr="00E2342B" w:rsidRDefault="00E86833" w:rsidP="00BA252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83575" cy="2368061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774" cy="236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19046" cy="2241837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76" cy="224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6202" w:rsidRPr="00E2342B">
        <w:rPr>
          <w:rFonts w:ascii="Times New Roman" w:hAnsi="Times New Roman" w:cs="Times New Roman"/>
          <w:i/>
          <w:sz w:val="28"/>
          <w:szCs w:val="28"/>
          <w:lang w:val="ru-RU"/>
        </w:rPr>
        <w:t>Рис 8</w:t>
      </w:r>
      <w:r w:rsidRPr="00E2342B">
        <w:rPr>
          <w:rFonts w:ascii="Times New Roman" w:hAnsi="Times New Roman" w:cs="Times New Roman"/>
          <w:i/>
          <w:sz w:val="28"/>
          <w:szCs w:val="28"/>
          <w:lang w:val="ru-RU"/>
        </w:rPr>
        <w:t>. Слияние, союз</w:t>
      </w:r>
      <w:r w:rsidR="00B4470D" w:rsidRPr="00E2342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– в Розариум Философорум и в гобелене</w:t>
      </w:r>
    </w:p>
    <w:p w:rsidR="00353B45" w:rsidRPr="00BA252D" w:rsidRDefault="00353B45" w:rsidP="00353B4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E0C1F">
        <w:rPr>
          <w:rFonts w:ascii="Times New Roman" w:hAnsi="Times New Roman" w:cs="Times New Roman"/>
          <w:b/>
          <w:sz w:val="28"/>
          <w:szCs w:val="28"/>
          <w:lang w:val="ru-RU"/>
        </w:rPr>
        <w:t>ТАНЕЦ ТЕНГРИ УМАЙ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К моменту создания третьего гобелена наша семья воссоединилась, у нас родился третий ребенок, я ушла в длительный декретный отпуск, бросив карьеру в области ИТ на своем пике, и мы все готовились к переезду в другой город по службе супруга. Я называла эту служебную командировку «манной небесной», так как ввиду продолжающихся интервенций свекрови наш семейный мир был еще под угрозой, а длительный отъезд в другой город давал замечательную возможность отдел</w:t>
      </w:r>
      <w:r>
        <w:rPr>
          <w:rFonts w:ascii="Times New Roman" w:hAnsi="Times New Roman" w:cs="Times New Roman"/>
          <w:sz w:val="28"/>
          <w:szCs w:val="28"/>
          <w:lang w:val="ru-RU"/>
        </w:rPr>
        <w:t>иться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от каких-либо вторжений, разобраться в своих чувствах и укрепить отношения в семье. Поэтому на первый план выступил образ семьи, сплоченной, дружно собравшейся вокруг самовара на пикнике, охраняемой духом предков.</w:t>
      </w:r>
    </w:p>
    <w:p w:rsidR="001E4E1F" w:rsidRPr="00BA252D" w:rsidRDefault="001E4E1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087566" cy="40586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белен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552" cy="40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91" w:rsidRPr="00BA252D" w:rsidRDefault="00CE2D91" w:rsidP="00BA252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Рис </w:t>
      </w:r>
      <w:r w:rsidR="000A6202" w:rsidRPr="00BA252D">
        <w:rPr>
          <w:rFonts w:ascii="Times New Roman" w:hAnsi="Times New Roman" w:cs="Times New Roman"/>
          <w:i/>
          <w:sz w:val="28"/>
          <w:szCs w:val="28"/>
          <w:lang w:val="ru-RU"/>
        </w:rPr>
        <w:t>9</w:t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>. Гобелен «</w:t>
      </w:r>
      <w:r w:rsidR="002E0C1F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Танец </w:t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Тенгри Умай»  </w:t>
      </w:r>
    </w:p>
    <w:p w:rsidR="004B765F" w:rsidRPr="00BA252D" w:rsidRDefault="004D6C07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БОГИНЯ УМАЙ</w:t>
      </w:r>
      <w:r w:rsidR="0033016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изображенная в виде духа предков -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особо высокочтимое земное божество, доброжелательный дух, покровительница детей и рожениц. </w:t>
      </w:r>
      <w:r w:rsidR="00C75352" w:rsidRPr="00BA252D">
        <w:rPr>
          <w:rFonts w:ascii="Times New Roman" w:hAnsi="Times New Roman" w:cs="Times New Roman"/>
          <w:sz w:val="28"/>
          <w:szCs w:val="28"/>
          <w:lang w:val="ru-RU"/>
        </w:rPr>
        <w:t>Раньше с</w:t>
      </w:r>
      <w:r w:rsidR="004B765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читалось, что </w:t>
      </w:r>
      <w:r w:rsidR="00C75352" w:rsidRPr="00BA252D">
        <w:rPr>
          <w:rFonts w:ascii="Times New Roman" w:hAnsi="Times New Roman" w:cs="Times New Roman"/>
          <w:sz w:val="28"/>
          <w:szCs w:val="28"/>
          <w:lang w:val="ru-RU"/>
        </w:rPr>
        <w:t>лепет ребенка есть язык Верхнего мира, на котором младенец</w:t>
      </w:r>
      <w:r w:rsidR="004B765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разговаривает с богиней Умай и духами природы.</w:t>
      </w:r>
      <w:r w:rsidR="00C7535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В некоторых народностях словом Умай называли не только Богиню, но и душу ребенка от рождения и до первых его шагов.</w:t>
      </w:r>
      <w:r w:rsidR="004B765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Интересно и происхождение Богини Умай. Великий Бог Тенгри, Бог Вечного Неба, которому поклонялись тюркские народы в древности, после отделения Неба и Земли, сам разделился на мужчину и женщину, тем самым создав Богиню Умай. Так, изначально побывав целостным, слитым, теперь стало разделенным, Анимусом и Анимой.</w:t>
      </w:r>
      <w:r w:rsidR="00C7535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Поэтому, для меня Богиня Умай символизирует симбиоз мужского, женского и детского, что в свете самой композиции и сообщения, которое она несет, означает, что сохранность гармонии возможна лишь при гармонии этих трех архетипов.</w:t>
      </w:r>
    </w:p>
    <w:p w:rsidR="00330164" w:rsidRPr="00BA252D" w:rsidRDefault="004B765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На мой взгляд в этой работе очень много женственного – </w:t>
      </w:r>
      <w:r w:rsidR="00DC37D3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множество цветов – традиционные тюльпаны и пятилистники райхангуль, женская фигура, подающая чашу с чаем, и конечно же,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сама Богиня Умай</w:t>
      </w:r>
      <w:r w:rsidR="00C75352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 длинными золотыми волосами и косами, </w:t>
      </w:r>
      <w:r w:rsidR="002C43A6">
        <w:rPr>
          <w:rFonts w:ascii="Times New Roman" w:hAnsi="Times New Roman" w:cs="Times New Roman"/>
          <w:sz w:val="28"/>
          <w:szCs w:val="28"/>
          <w:lang w:val="ru-RU"/>
        </w:rPr>
        <w:t>обозначающими</w:t>
      </w:r>
      <w:r w:rsidR="00DC37D3" w:rsidRPr="00BA252D">
        <w:rPr>
          <w:rFonts w:ascii="Times New Roman" w:hAnsi="Times New Roman" w:cs="Times New Roman"/>
          <w:sz w:val="28"/>
          <w:szCs w:val="28"/>
          <w:lang w:val="ru-RU"/>
        </w:rPr>
        <w:t>связи, узы, близкие взаимоотношения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DC37D3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слияние. Богиня Умай, исполняющая ритуальный танец и держащая в руках большой желтый круг, символизирующий и солнце, и бубен, и шанырак, символ очага, который она призвана охранять. </w:t>
      </w:r>
      <w:r w:rsidR="00BB08F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Проснувшаяся во мне Анима расправляет крылья и грудь, учится летать, делает первые свои взлеты и падения, поддерживаемая сильным опытным Анимусом, как женское в гобелене поддерживается мужским – солнцем, самоваром похожим на солнце и солнечным светом, </w:t>
      </w:r>
      <w:r w:rsidR="007F20F9">
        <w:rPr>
          <w:rFonts w:ascii="Times New Roman" w:hAnsi="Times New Roman" w:cs="Times New Roman"/>
          <w:sz w:val="28"/>
          <w:szCs w:val="28"/>
          <w:lang w:val="ru-RU"/>
        </w:rPr>
        <w:t>согревающим</w:t>
      </w:r>
      <w:r w:rsidR="00BB08F7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пространство вокруг семьи.</w:t>
      </w:r>
    </w:p>
    <w:p w:rsidR="00CE2D91" w:rsidRPr="00BA252D" w:rsidRDefault="0090681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E0C1F">
        <w:rPr>
          <w:rFonts w:ascii="Times New Roman" w:hAnsi="Times New Roman" w:cs="Times New Roman"/>
          <w:b/>
          <w:sz w:val="28"/>
          <w:szCs w:val="28"/>
          <w:lang w:val="ru-RU"/>
        </w:rPr>
        <w:t>БЛАГОСЛОВЕНИЕ</w:t>
      </w:r>
      <w:r w:rsidR="009E4B6B" w:rsidRPr="002E0C1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(ТРИПТИХ)</w:t>
      </w:r>
      <w:r w:rsidR="009E4B6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. За три года проживания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в другом городе</w:t>
      </w:r>
      <w:r w:rsidR="009E4B6B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мы очень сплотились, многое осознали и изменили в наших отношениях, достигли нового уровня зрелости. Помимо личного анализа я поступила на программу детского психоанализа, а затем Юнгианского психоанализа, что открыло мне безграничный источник знаний и вдохновение для духовного роста и индивидуации.</w:t>
      </w:r>
    </w:p>
    <w:p w:rsidR="001E4E1F" w:rsidRPr="00BA252D" w:rsidRDefault="001E4E1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53050" cy="2357401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белен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108" cy="236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91" w:rsidRPr="00BA252D" w:rsidRDefault="00CE2D91" w:rsidP="00BA252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Рис </w:t>
      </w:r>
      <w:r w:rsidR="000A6202" w:rsidRPr="00BA252D">
        <w:rPr>
          <w:rFonts w:ascii="Times New Roman" w:hAnsi="Times New Roman" w:cs="Times New Roman"/>
          <w:i/>
          <w:sz w:val="28"/>
          <w:szCs w:val="28"/>
          <w:lang w:val="ru-RU"/>
        </w:rPr>
        <w:t>10</w:t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>. Гобелен-триптих  «</w:t>
      </w:r>
      <w:r w:rsidR="009E4B6B" w:rsidRPr="00BA252D">
        <w:rPr>
          <w:rFonts w:ascii="Times New Roman" w:hAnsi="Times New Roman" w:cs="Times New Roman"/>
          <w:i/>
          <w:sz w:val="28"/>
          <w:szCs w:val="28"/>
          <w:lang w:val="ru-RU"/>
        </w:rPr>
        <w:t>Благословение</w:t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»  </w:t>
      </w:r>
    </w:p>
    <w:p w:rsidR="00275D02" w:rsidRDefault="00275D02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образе коней 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представляла и 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>задумывала себя и мужа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>преданно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партнерств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>, взаимопонимани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>, мудрост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>, движени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вместе к 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lastRenderedPageBreak/>
        <w:t>благородным целям (как минимум, в воспитании нашего поколения), а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три птички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–как образ 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>наших трои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х детей. 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>ейчас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>,позволив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бессознательному более свободное течение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я 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вижу коней как 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соединение мужского и женского начал, 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>взрослых фигур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>в то время как маленькие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пташ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ки представляют собой детские части, Внутреннего ребенка. И </w:t>
      </w:r>
      <w:r>
        <w:rPr>
          <w:rFonts w:ascii="Times New Roman" w:hAnsi="Times New Roman" w:cs="Times New Roman"/>
          <w:sz w:val="28"/>
          <w:szCs w:val="28"/>
          <w:lang w:val="ru-RU"/>
        </w:rPr>
        <w:t>здесьактуальна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тема соединения взрослой и детской части, как сияющей гармонизирующей энергии, питающей 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>ростки цветов и дающ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им </w:t>
      </w:r>
      <w:r w:rsidR="0090681F" w:rsidRPr="00BA252D">
        <w:rPr>
          <w:rFonts w:ascii="Times New Roman" w:hAnsi="Times New Roman" w:cs="Times New Roman"/>
          <w:sz w:val="28"/>
          <w:szCs w:val="28"/>
          <w:lang w:val="ru-RU"/>
        </w:rPr>
        <w:t>энергию для бурного роста</w:t>
      </w:r>
      <w:r w:rsidR="0085295D"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90D8A" w:rsidRPr="00BA252D" w:rsidRDefault="0090681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Наличие множества вихрей и спиралей в триптихе 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дает ощущение динамики, повествует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о мощном потоке, круговом движении</w:t>
      </w:r>
      <w:r w:rsidR="008D2B84" w:rsidRPr="00BA252D">
        <w:rPr>
          <w:rFonts w:ascii="Times New Roman" w:hAnsi="Times New Roman" w:cs="Times New Roman"/>
          <w:sz w:val="28"/>
          <w:szCs w:val="28"/>
          <w:lang w:val="ru-RU"/>
        </w:rPr>
        <w:t>, великой созидательной силе, бесконечном развитии, вечном изменении, т.е. вечном потоке Индивидуации.И в то же время общая энергетика триптиха спокойная, умиротворяющая, вдохновляющая принимать мир как он есть. Этому свидетельствует мощный поток солнца как великого божества, щедро раздающего свое тепло и благословение, и кони, безмятежно внимающие этому потоку несмотря на щебет маленьких пташек.</w:t>
      </w:r>
    </w:p>
    <w:p w:rsidR="00B25FF6" w:rsidRPr="00BA252D" w:rsidRDefault="00390D8A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Хоть и незаконченный, этот триптих очень значим для меня. Он является своего рода кульминацией перехода из той части моей жизни с разорванными архетипическими частями - мощным сильным преобладающим Анимусом, спящей или замороженной Анимой, и раненым игнорируемым Внутренним Ребенком – в новую жизнь, с новым пониманием и большим признанием всех архетипических частей своего бессознательного. Этот триптих заряжает вдохновлением</w:t>
      </w:r>
      <w:r w:rsidR="00FE7A32" w:rsidRPr="00BA252D">
        <w:rPr>
          <w:rFonts w:ascii="Times New Roman" w:hAnsi="Times New Roman" w:cs="Times New Roman"/>
          <w:sz w:val="28"/>
          <w:szCs w:val="28"/>
          <w:lang w:val="ru-RU"/>
        </w:rPr>
        <w:t>, спокойствием и уверенностью в правильности выбранного пути Индивидуации.</w:t>
      </w:r>
    </w:p>
    <w:p w:rsidR="002259E5" w:rsidRPr="00BA252D" w:rsidRDefault="001E4E1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714875" cy="386055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белен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355" cy="386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D91" w:rsidRPr="00BA252D" w:rsidRDefault="00CE2D91" w:rsidP="00BA252D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Рис </w:t>
      </w:r>
      <w:r w:rsidR="000A6202" w:rsidRPr="00BA252D">
        <w:rPr>
          <w:rFonts w:ascii="Times New Roman" w:hAnsi="Times New Roman" w:cs="Times New Roman"/>
          <w:i/>
          <w:sz w:val="28"/>
          <w:szCs w:val="28"/>
          <w:lang w:val="ru-RU"/>
        </w:rPr>
        <w:t>11</w:t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Гобелен «Яблоня с плодами»  </w:t>
      </w:r>
    </w:p>
    <w:p w:rsidR="00F06405" w:rsidRPr="00BA252D" w:rsidRDefault="002E0C1F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2E0C1F">
        <w:rPr>
          <w:rFonts w:ascii="Times New Roman" w:hAnsi="Times New Roman" w:cs="Times New Roman"/>
          <w:b/>
          <w:sz w:val="28"/>
          <w:szCs w:val="28"/>
          <w:lang w:val="ru-RU"/>
        </w:rPr>
        <w:t>ЯБЛОНЯ С ПЛОДАМИ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6828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Мы снова вернулись в свой родной город, в свой дом. Почти каждый день мы видим своих родителей, </w:t>
      </w:r>
      <w:r w:rsidR="006A4FCE" w:rsidRPr="00BA252D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682819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эти встречи несут больше радости, чем в прошлые годы, так как наши отн</w:t>
      </w:r>
      <w:r w:rsidR="00F06405" w:rsidRPr="00BA252D">
        <w:rPr>
          <w:rFonts w:ascii="Times New Roman" w:hAnsi="Times New Roman" w:cs="Times New Roman"/>
          <w:sz w:val="28"/>
          <w:szCs w:val="28"/>
          <w:lang w:val="ru-RU"/>
        </w:rPr>
        <w:t>ошения очень сильно изменились, мы научились принимать и уважать друг друга и наши границы. В свою прошлую профессию, где требовался сильный ответственный Анимус, я не хочу возвращаться. Сейчас я занимаюсь воспитанием детей</w:t>
      </w:r>
      <w:r w:rsidR="00FC0DF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F06405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осваиваю новую профессию – учителя английского языка у дошкольников. </w:t>
      </w:r>
      <w:r w:rsidR="00275D02">
        <w:rPr>
          <w:rFonts w:ascii="Times New Roman" w:hAnsi="Times New Roman" w:cs="Times New Roman"/>
          <w:sz w:val="28"/>
          <w:szCs w:val="28"/>
          <w:lang w:val="ru-RU"/>
        </w:rPr>
        <w:t>Хоть я и</w:t>
      </w:r>
      <w:r w:rsidR="00F06405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нахожусь еще в поиске </w:t>
      </w:r>
      <w:r w:rsidR="00FC0DF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своего призвания, </w:t>
      </w:r>
      <w:r w:rsidR="00275D02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F06405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процесс моей индивидуации</w:t>
      </w:r>
      <w:r w:rsidR="00275D02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="00F06405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в своем рассветном состоянии, я </w:t>
      </w:r>
      <w:r w:rsidR="006A4FCE" w:rsidRPr="00BA252D">
        <w:rPr>
          <w:rFonts w:ascii="Times New Roman" w:hAnsi="Times New Roman" w:cs="Times New Roman"/>
          <w:sz w:val="28"/>
          <w:szCs w:val="28"/>
          <w:lang w:val="ru-RU"/>
        </w:rPr>
        <w:t>довольна тем полотном, которое соткала из нитей жизни</w:t>
      </w:r>
      <w:r w:rsidR="00F06405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. Именно этот рассвет моей индивидуации и первые плоды когда-то посеянных мною семян, мой первый урожай яблок, символов знаний, мудрости и жизни, я отразила в эскизе </w:t>
      </w:r>
      <w:r w:rsidR="00613790" w:rsidRPr="00BA252D">
        <w:rPr>
          <w:rFonts w:ascii="Times New Roman" w:hAnsi="Times New Roman" w:cs="Times New Roman"/>
          <w:sz w:val="28"/>
          <w:szCs w:val="28"/>
          <w:lang w:val="ru-RU"/>
        </w:rPr>
        <w:t>ново</w:t>
      </w:r>
      <w:r w:rsidR="00F06405" w:rsidRPr="00BA252D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="0061379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полотн</w:t>
      </w:r>
      <w:r w:rsidR="00F06405" w:rsidRPr="00BA252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13790" w:rsidRPr="00BA252D">
        <w:rPr>
          <w:rFonts w:ascii="Times New Roman" w:hAnsi="Times New Roman" w:cs="Times New Roman"/>
          <w:sz w:val="28"/>
          <w:szCs w:val="28"/>
          <w:lang w:val="ru-RU"/>
        </w:rPr>
        <w:t>, нов</w:t>
      </w:r>
      <w:r w:rsidR="00F06405" w:rsidRPr="00BA252D">
        <w:rPr>
          <w:rFonts w:ascii="Times New Roman" w:hAnsi="Times New Roman" w:cs="Times New Roman"/>
          <w:sz w:val="28"/>
          <w:szCs w:val="28"/>
          <w:lang w:val="ru-RU"/>
        </w:rPr>
        <w:t>ого</w:t>
      </w:r>
      <w:r w:rsidR="0061379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гобелен</w:t>
      </w:r>
      <w:r w:rsidR="00F06405" w:rsidRPr="00BA252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61379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истории. </w:t>
      </w:r>
    </w:p>
    <w:p w:rsidR="0053354E" w:rsidRPr="00BA252D" w:rsidRDefault="006A4FCE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Мария-Луиза фон Франц в своей работе «Космогонические мифы» пишет, «что фантазия подчиняется своим собственным законам, устанавливает </w:t>
      </w:r>
      <w:r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lastRenderedPageBreak/>
        <w:t>свои собственные связи, а затем выдает некую полностью завершенную вещь, которая, оглядываясь назад, представляет собой целостность". Именно это</w:t>
      </w:r>
      <w:r w:rsidR="0044683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т феномен неожиданного открытия новых символических значений в каждом гобелене, а также целостности и логической последовательности их серии</w:t>
      </w:r>
      <w:r w:rsidR="00FC0DFD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изумляет и вдохновляет меня </w:t>
      </w:r>
      <w:r w:rsidR="0044683F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доверять своим бессознательным сообщениям, выражаемым в теплом родном шерстяном полотне.</w:t>
      </w:r>
    </w:p>
    <w:p w:rsidR="00FC0DFD" w:rsidRPr="00BA252D" w:rsidRDefault="0053354E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Путь </w:t>
      </w:r>
      <w:r w:rsidR="00A65F7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индивидуации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бесконечен, </w:t>
      </w:r>
      <w:r w:rsidR="00A65F70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 впереди у меня множественные возможности для роста, </w:t>
      </w:r>
      <w:r w:rsidR="005670CA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трансформации. Я знаю, что я продолжу дружбу с живописным цветущим миром ручного ткачества, и с каждым ковром </w:t>
      </w:r>
      <w:r w:rsidR="0044683F" w:rsidRPr="00BA252D">
        <w:rPr>
          <w:rFonts w:ascii="Times New Roman" w:hAnsi="Times New Roman" w:cs="Times New Roman"/>
          <w:sz w:val="28"/>
          <w:szCs w:val="28"/>
          <w:lang w:val="ru-RU"/>
        </w:rPr>
        <w:t>будет отражаться</w:t>
      </w:r>
      <w:r w:rsidR="005670CA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мое мироощущение, </w:t>
      </w:r>
      <w:r w:rsidR="00FC0DFD" w:rsidRPr="00BA252D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5670CA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каждая работа </w:t>
      </w:r>
      <w:r w:rsidR="0044683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будет </w:t>
      </w:r>
      <w:r w:rsidR="005670CA" w:rsidRPr="00BA252D">
        <w:rPr>
          <w:rFonts w:ascii="Times New Roman" w:hAnsi="Times New Roman" w:cs="Times New Roman"/>
          <w:sz w:val="28"/>
          <w:szCs w:val="28"/>
          <w:lang w:val="ru-RU"/>
        </w:rPr>
        <w:t>приближа</w:t>
      </w:r>
      <w:r w:rsidR="0044683F" w:rsidRPr="00BA252D">
        <w:rPr>
          <w:rFonts w:ascii="Times New Roman" w:hAnsi="Times New Roman" w:cs="Times New Roman"/>
          <w:sz w:val="28"/>
          <w:szCs w:val="28"/>
          <w:lang w:val="ru-RU"/>
        </w:rPr>
        <w:t>ть</w:t>
      </w:r>
      <w:r w:rsidR="005670CA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меня к гармонии с природой, с миром и с самой собой. </w:t>
      </w:r>
    </w:p>
    <w:p w:rsidR="0053354E" w:rsidRPr="00BA252D" w:rsidRDefault="005670CA" w:rsidP="00BA25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Помимо намерений закончить начатые полотна триптиха и «яблок», </w:t>
      </w:r>
      <w:r w:rsidR="0044683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мое бессознательное </w:t>
      </w:r>
      <w:r w:rsidR="00FC0DFD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уже </w:t>
      </w:r>
      <w:r w:rsidR="0044683F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подсказывает мне новые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образы</w:t>
      </w:r>
      <w:r w:rsidR="0095078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для ткачества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. Мой следующий гобелен </w:t>
      </w:r>
      <w:r w:rsidR="00950784" w:rsidRPr="00BA252D">
        <w:rPr>
          <w:rFonts w:ascii="Times New Roman" w:hAnsi="Times New Roman" w:cs="Times New Roman"/>
          <w:sz w:val="28"/>
          <w:szCs w:val="28"/>
          <w:lang w:val="ru-RU"/>
        </w:rPr>
        <w:t>я хочу выполнить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по эскизу детского рисунка моего сына, его гениального произведения </w:t>
      </w:r>
      <w:r w:rsidR="0053354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«Я расту»,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изображающего несколько рыбок по принципу матрешки. </w:t>
      </w:r>
      <w:r w:rsidR="00950784" w:rsidRPr="00BA252D">
        <w:rPr>
          <w:rFonts w:ascii="Times New Roman" w:hAnsi="Times New Roman" w:cs="Times New Roman"/>
          <w:sz w:val="28"/>
          <w:szCs w:val="28"/>
          <w:lang w:val="ru-RU"/>
        </w:rPr>
        <w:t>Э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тот образ </w:t>
      </w:r>
      <w:r w:rsidR="0053354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символизирует рост духовности,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с сохранением прошл</w:t>
      </w:r>
      <w:r w:rsidR="00950784" w:rsidRPr="00BA252D">
        <w:rPr>
          <w:rFonts w:ascii="Times New Roman" w:hAnsi="Times New Roman" w:cs="Times New Roman"/>
          <w:sz w:val="28"/>
          <w:szCs w:val="28"/>
          <w:lang w:val="ru-RU"/>
        </w:rPr>
        <w:t>ых форм, знаний и накоплений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50784" w:rsidRPr="00BA252D">
        <w:rPr>
          <w:rFonts w:ascii="Times New Roman" w:hAnsi="Times New Roman" w:cs="Times New Roman"/>
          <w:sz w:val="28"/>
          <w:szCs w:val="28"/>
          <w:lang w:val="ru-RU"/>
        </w:rPr>
        <w:t>и дальнейшим их расширением, будто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каждая увеличенная рыбка сохраняет в себе ту маленькую часть, из которой она выросла</w:t>
      </w:r>
      <w:r w:rsidR="0053354E"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C525E" w:rsidRPr="00BA252D">
        <w:rPr>
          <w:rFonts w:ascii="Times New Roman" w:hAnsi="Times New Roman" w:cs="Times New Roman"/>
          <w:sz w:val="28"/>
          <w:szCs w:val="28"/>
          <w:lang w:val="ru-RU"/>
        </w:rPr>
        <w:t>Эта идея</w:t>
      </w:r>
      <w:r w:rsidR="00FC0DFD" w:rsidRPr="00BA252D">
        <w:rPr>
          <w:rFonts w:ascii="Times New Roman" w:hAnsi="Times New Roman" w:cs="Times New Roman"/>
          <w:sz w:val="28"/>
          <w:szCs w:val="28"/>
          <w:lang w:val="ru-RU"/>
        </w:rPr>
        <w:t>ярко отраж</w:t>
      </w:r>
      <w:r w:rsidR="003C525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ает </w:t>
      </w:r>
      <w:r w:rsidR="0095078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природу </w:t>
      </w:r>
      <w:r w:rsidR="003C525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самого </w:t>
      </w:r>
      <w:r w:rsidR="00950784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ткачества, </w:t>
      </w:r>
      <w:r w:rsidR="003C525E"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которое является </w:t>
      </w:r>
      <w:r w:rsidR="006A4FC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рождение</w:t>
      </w:r>
      <w:r w:rsidR="003C525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</w:t>
      </w:r>
      <w:r w:rsidR="006A4FC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нового путем «сплетения» в одно всего того, что </w:t>
      </w:r>
      <w:r w:rsidR="00FC0DFD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в </w:t>
      </w:r>
      <w:r w:rsidR="006A4FCE" w:rsidRPr="00BA252D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мире существует изначально, доставшись нам от наших предков.</w:t>
      </w:r>
    </w:p>
    <w:p w:rsidR="0088060F" w:rsidRPr="00BA252D" w:rsidRDefault="0088060F" w:rsidP="00BA252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>Каждый миг сияния Земли,</w:t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br/>
        <w:t>Мы плетем узор судьбы людей!</w:t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br/>
        <w:t>Нить вплетаем радужной любви</w:t>
      </w: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br/>
        <w:t>И поток Божественных идей!</w:t>
      </w:r>
    </w:p>
    <w:p w:rsidR="0088060F" w:rsidRPr="00BA252D" w:rsidRDefault="0088060F" w:rsidP="00BA252D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i/>
          <w:sz w:val="28"/>
          <w:szCs w:val="28"/>
          <w:lang w:val="ru-RU"/>
        </w:rPr>
        <w:t>Виктория Высоцкая</w:t>
      </w:r>
      <w:r w:rsidR="00A149A8" w:rsidRPr="00BA252D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«Ткацкий станок»</w:t>
      </w:r>
    </w:p>
    <w:p w:rsidR="007407D9" w:rsidRPr="002E0C1F" w:rsidRDefault="007407D9" w:rsidP="00BA252D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E0C1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БИБЛИОГРАФИЯ</w:t>
      </w:r>
    </w:p>
    <w:p w:rsidR="00A55D0B" w:rsidRPr="00BA252D" w:rsidRDefault="00A55D0B" w:rsidP="00A55D0B">
      <w:pPr>
        <w:pStyle w:val="a9"/>
        <w:numPr>
          <w:ilvl w:val="0"/>
          <w:numId w:val="10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Балмахаева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Г.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Национальные орнаменты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/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Алматы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Издательство «Аруна»</w:t>
      </w:r>
      <w:r w:rsidR="001A16F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A16F0" w:rsidRPr="00BA252D" w:rsidRDefault="001A16F0" w:rsidP="001A16F0">
      <w:pPr>
        <w:pStyle w:val="a9"/>
        <w:numPr>
          <w:ilvl w:val="0"/>
          <w:numId w:val="10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Джанибеков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У.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Эхо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/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Алма-Ата</w:t>
      </w:r>
      <w:r>
        <w:rPr>
          <w:rFonts w:ascii="Times New Roman" w:hAnsi="Times New Roman" w:cs="Times New Roman"/>
          <w:sz w:val="28"/>
          <w:szCs w:val="28"/>
          <w:lang w:val="ru-RU"/>
        </w:rPr>
        <w:t>. И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здательство «Онер», 1991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A55D0B" w:rsidRPr="00BA252D" w:rsidRDefault="00A55D0B" w:rsidP="00A55D0B">
      <w:pPr>
        <w:pStyle w:val="a9"/>
        <w:numPr>
          <w:ilvl w:val="0"/>
          <w:numId w:val="10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Жанайдаров О. Мифы Древнего Казахстана. Детская энциклопедия Казахстана</w:t>
      </w:r>
      <w:r w:rsidR="001A16F0">
        <w:rPr>
          <w:rFonts w:ascii="Times New Roman" w:hAnsi="Times New Roman" w:cs="Times New Roman"/>
          <w:sz w:val="28"/>
          <w:szCs w:val="28"/>
          <w:lang w:val="ru-RU"/>
        </w:rPr>
        <w:t xml:space="preserve"> /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Алматы. Издательство «Аруна», 2008</w:t>
      </w:r>
      <w:r w:rsidR="001A16F0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A16F0" w:rsidRPr="00BA252D" w:rsidRDefault="001A16F0" w:rsidP="001A16F0">
      <w:pPr>
        <w:pStyle w:val="a9"/>
        <w:numPr>
          <w:ilvl w:val="0"/>
          <w:numId w:val="10"/>
        </w:num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Иванов В., Топоров В. К реконструкции Мокоши как женского персонажа в славянской версии основного мифа / Балто-славянские исследования. М., 1982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A16F0" w:rsidRPr="00BA252D" w:rsidRDefault="001A16F0" w:rsidP="001A16F0">
      <w:pPr>
        <w:pStyle w:val="a9"/>
        <w:numPr>
          <w:ilvl w:val="0"/>
          <w:numId w:val="10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Каракузова Ж.К., Хасанов М.Ш. Космос казахской культуры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/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ru-RU"/>
        </w:rPr>
        <w:t>лматы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: Евразия, 1993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A16F0" w:rsidRPr="00BA252D" w:rsidRDefault="001A16F0" w:rsidP="001A16F0">
      <w:pPr>
        <w:pStyle w:val="a9"/>
        <w:numPr>
          <w:ilvl w:val="0"/>
          <w:numId w:val="10"/>
        </w:num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eastAsia="Times New Roman" w:hAnsi="Times New Roman" w:cs="Times New Roman"/>
          <w:sz w:val="28"/>
          <w:szCs w:val="28"/>
          <w:lang w:val="ru-RU"/>
        </w:rPr>
        <w:t>Маргулан, А.</w:t>
      </w:r>
      <w:r w:rsidRPr="00BA252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A252D">
        <w:rPr>
          <w:rFonts w:ascii="Times New Roman" w:eastAsia="Times New Roman" w:hAnsi="Times New Roman" w:cs="Times New Roman"/>
          <w:sz w:val="28"/>
          <w:szCs w:val="28"/>
          <w:lang w:val="ru-RU"/>
        </w:rPr>
        <w:t>Х.</w:t>
      </w:r>
      <w:r w:rsidRPr="00BA252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A25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Казахское народное прикладное искусство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/</w:t>
      </w:r>
      <w:r w:rsidRPr="00BA25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Алма-Ата: Онер. Т. 2. 1987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2666EE" w:rsidRPr="00BA252D" w:rsidRDefault="002666EE" w:rsidP="002666EE">
      <w:pPr>
        <w:pStyle w:val="a9"/>
        <w:numPr>
          <w:ilvl w:val="0"/>
          <w:numId w:val="10"/>
        </w:numPr>
        <w:spacing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eastAsia="Times New Roman" w:hAnsi="Times New Roman" w:cs="Times New Roman"/>
          <w:sz w:val="28"/>
          <w:szCs w:val="28"/>
          <w:lang w:val="ru-RU"/>
        </w:rPr>
        <w:t>Неелов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В.В. </w:t>
      </w:r>
      <w:r w:rsidRPr="00BA252D">
        <w:rPr>
          <w:rFonts w:ascii="Times New Roman" w:eastAsia="Times New Roman" w:hAnsi="Times New Roman" w:cs="Times New Roman"/>
          <w:sz w:val="28"/>
          <w:szCs w:val="28"/>
          <w:lang w:val="ru-RU"/>
        </w:rPr>
        <w:t>Ткачество: от плетельных рам до многозевных машин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</w:t>
      </w:r>
      <w:r w:rsidRPr="00BA252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Москва. Легкопромбытиздат, 1986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652F1D" w:rsidRPr="00BA252D" w:rsidRDefault="00652F1D" w:rsidP="00BA252D">
      <w:pPr>
        <w:pStyle w:val="a9"/>
        <w:numPr>
          <w:ilvl w:val="0"/>
          <w:numId w:val="10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Пушкин</w:t>
      </w:r>
      <w:r w:rsidR="002666EE">
        <w:rPr>
          <w:rFonts w:ascii="Times New Roman" w:hAnsi="Times New Roman" w:cs="Times New Roman"/>
          <w:sz w:val="28"/>
          <w:szCs w:val="28"/>
          <w:lang w:val="ru-RU"/>
        </w:rPr>
        <w:t xml:space="preserve"> А.С. </w:t>
      </w:r>
      <w:r w:rsidR="00F947D1" w:rsidRPr="00BA252D">
        <w:rPr>
          <w:rFonts w:ascii="Times New Roman" w:hAnsi="Times New Roman" w:cs="Times New Roman"/>
          <w:sz w:val="28"/>
          <w:szCs w:val="28"/>
          <w:lang w:val="ru-RU"/>
        </w:rPr>
        <w:t>Сказка о царе Салтане</w:t>
      </w:r>
      <w:r w:rsidR="002666EE"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  <w:r w:rsidR="00F947D1" w:rsidRPr="00BA252D">
        <w:rPr>
          <w:rFonts w:ascii="Times New Roman" w:hAnsi="Times New Roman" w:cs="Times New Roman"/>
          <w:sz w:val="28"/>
          <w:szCs w:val="28"/>
          <w:lang w:val="ru-RU"/>
        </w:rPr>
        <w:t>1832</w:t>
      </w:r>
      <w:r w:rsidR="002666EE">
        <w:rPr>
          <w:rFonts w:ascii="Times New Roman" w:hAnsi="Times New Roman" w:cs="Times New Roman"/>
          <w:sz w:val="28"/>
          <w:szCs w:val="28"/>
          <w:lang w:val="ru-RU"/>
        </w:rPr>
        <w:t>.</w:t>
      </w:r>
      <w:bookmarkStart w:id="0" w:name="_GoBack"/>
      <w:bookmarkEnd w:id="0"/>
    </w:p>
    <w:p w:rsidR="002666EE" w:rsidRPr="00BA252D" w:rsidRDefault="002666EE" w:rsidP="002666EE">
      <w:pPr>
        <w:pStyle w:val="a9"/>
        <w:numPr>
          <w:ilvl w:val="0"/>
          <w:numId w:val="10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Эстес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К.П.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 xml:space="preserve">Бегущая с волками. Женский архетип в мифах и </w:t>
      </w:r>
      <w:r>
        <w:rPr>
          <w:rFonts w:ascii="Times New Roman" w:hAnsi="Times New Roman" w:cs="Times New Roman"/>
          <w:sz w:val="28"/>
          <w:szCs w:val="28"/>
          <w:lang w:val="ru-RU"/>
        </w:rPr>
        <w:t>сказаниях / Киев. София, 2007.</w:t>
      </w:r>
    </w:p>
    <w:p w:rsidR="002666EE" w:rsidRPr="00BA252D" w:rsidRDefault="002666EE" w:rsidP="002666EE">
      <w:pPr>
        <w:pStyle w:val="a9"/>
        <w:numPr>
          <w:ilvl w:val="0"/>
          <w:numId w:val="10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Юнг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К.Г.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Основные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вопросы психотерапии /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1951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947D1" w:rsidRPr="00BA252D" w:rsidRDefault="00F947D1" w:rsidP="00BA252D">
      <w:pPr>
        <w:pStyle w:val="a9"/>
        <w:numPr>
          <w:ilvl w:val="0"/>
          <w:numId w:val="10"/>
        </w:num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 w:rsidRPr="00BA252D">
        <w:rPr>
          <w:rFonts w:ascii="Times New Roman" w:hAnsi="Times New Roman" w:cs="Times New Roman"/>
          <w:sz w:val="28"/>
          <w:szCs w:val="28"/>
          <w:lang w:val="ru-RU"/>
        </w:rPr>
        <w:t>Юнг</w:t>
      </w:r>
      <w:r w:rsidR="002666EE">
        <w:rPr>
          <w:rFonts w:ascii="Times New Roman" w:hAnsi="Times New Roman" w:cs="Times New Roman"/>
          <w:sz w:val="28"/>
          <w:szCs w:val="28"/>
          <w:lang w:val="ru-RU"/>
        </w:rPr>
        <w:t xml:space="preserve"> К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2666EE">
        <w:rPr>
          <w:rFonts w:ascii="Times New Roman" w:hAnsi="Times New Roman" w:cs="Times New Roman"/>
          <w:sz w:val="28"/>
          <w:szCs w:val="28"/>
          <w:lang w:val="ru-RU"/>
        </w:rPr>
        <w:t xml:space="preserve">Г.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Человек и его символы</w:t>
      </w:r>
      <w:r w:rsidR="002666EE">
        <w:rPr>
          <w:rFonts w:ascii="Times New Roman" w:hAnsi="Times New Roman" w:cs="Times New Roman"/>
          <w:sz w:val="28"/>
          <w:szCs w:val="28"/>
          <w:lang w:val="ru-RU"/>
        </w:rPr>
        <w:t xml:space="preserve"> / </w:t>
      </w:r>
      <w:r w:rsidRPr="00BA252D">
        <w:rPr>
          <w:rFonts w:ascii="Times New Roman" w:hAnsi="Times New Roman" w:cs="Times New Roman"/>
          <w:sz w:val="28"/>
          <w:szCs w:val="28"/>
          <w:lang w:val="ru-RU"/>
        </w:rPr>
        <w:t>Санкт-Петербург: Б. С.К., 1996</w:t>
      </w:r>
      <w:r w:rsidR="002666E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A16F0" w:rsidRPr="00BA252D" w:rsidRDefault="001A16F0" w:rsidP="002666EE">
      <w:pPr>
        <w:pStyle w:val="a9"/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ru-RU"/>
        </w:rPr>
      </w:pPr>
    </w:p>
    <w:sectPr w:rsidR="001A16F0" w:rsidRPr="00BA252D" w:rsidSect="00800D4E">
      <w:type w:val="continuous"/>
      <w:pgSz w:w="11909" w:h="16834" w:code="9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748" w:rsidRDefault="005C1748" w:rsidP="00771950">
      <w:pPr>
        <w:spacing w:after="0" w:line="240" w:lineRule="auto"/>
      </w:pPr>
      <w:r>
        <w:separator/>
      </w:r>
    </w:p>
  </w:endnote>
  <w:endnote w:type="continuationSeparator" w:id="1">
    <w:p w:rsidR="005C1748" w:rsidRDefault="005C1748" w:rsidP="00771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748" w:rsidRDefault="005C1748" w:rsidP="00771950">
      <w:pPr>
        <w:spacing w:after="0" w:line="240" w:lineRule="auto"/>
      </w:pPr>
      <w:r>
        <w:separator/>
      </w:r>
    </w:p>
  </w:footnote>
  <w:footnote w:type="continuationSeparator" w:id="1">
    <w:p w:rsidR="005C1748" w:rsidRDefault="005C1748" w:rsidP="00771950">
      <w:pPr>
        <w:spacing w:after="0" w:line="240" w:lineRule="auto"/>
      </w:pPr>
      <w:r>
        <w:continuationSeparator/>
      </w:r>
    </w:p>
  </w:footnote>
  <w:footnote w:id="2">
    <w:p w:rsidR="007A4319" w:rsidRPr="00C458FE" w:rsidRDefault="007A4319">
      <w:pPr>
        <w:pStyle w:val="a6"/>
        <w:rPr>
          <w:lang w:val="ru-RU"/>
        </w:rPr>
      </w:pPr>
      <w:r>
        <w:rPr>
          <w:rStyle w:val="a8"/>
        </w:rPr>
        <w:footnoteRef/>
      </w:r>
      <w:r>
        <w:rPr>
          <w:lang w:val="ru-RU"/>
        </w:rPr>
        <w:t>Юнг</w:t>
      </w:r>
      <w:r w:rsidR="00F33DAC">
        <w:rPr>
          <w:lang w:val="ru-RU"/>
        </w:rPr>
        <w:t xml:space="preserve"> К</w:t>
      </w:r>
      <w:r>
        <w:rPr>
          <w:lang w:val="ru-RU"/>
        </w:rPr>
        <w:t>.</w:t>
      </w:r>
      <w:r w:rsidR="00F33DAC">
        <w:rPr>
          <w:lang w:val="ru-RU"/>
        </w:rPr>
        <w:t xml:space="preserve">Г. </w:t>
      </w:r>
      <w:r>
        <w:rPr>
          <w:lang w:val="ru-RU"/>
        </w:rPr>
        <w:t>Человек и его символы</w:t>
      </w:r>
      <w:r w:rsidR="00F33DAC">
        <w:rPr>
          <w:lang w:val="ru-RU"/>
        </w:rPr>
        <w:t>.</w:t>
      </w:r>
    </w:p>
  </w:footnote>
  <w:footnote w:id="3">
    <w:p w:rsidR="007A4319" w:rsidRPr="00AF212E" w:rsidRDefault="007A4319">
      <w:pPr>
        <w:pStyle w:val="a6"/>
        <w:rPr>
          <w:lang w:val="ru-RU"/>
        </w:rPr>
      </w:pPr>
      <w:r>
        <w:rPr>
          <w:rStyle w:val="a8"/>
        </w:rPr>
        <w:footnoteRef/>
      </w:r>
      <w:r>
        <w:rPr>
          <w:lang w:val="ru-RU"/>
        </w:rPr>
        <w:t>Эстес</w:t>
      </w:r>
      <w:r w:rsidR="00F33DAC">
        <w:rPr>
          <w:lang w:val="ru-RU"/>
        </w:rPr>
        <w:t xml:space="preserve"> К.П. </w:t>
      </w:r>
      <w:r>
        <w:rPr>
          <w:lang w:val="ru-RU"/>
        </w:rPr>
        <w:t>Бегущая с волками. Женс</w:t>
      </w:r>
      <w:r w:rsidR="00F33DAC">
        <w:rPr>
          <w:lang w:val="ru-RU"/>
        </w:rPr>
        <w:t>кий архетип в мифах и сказаниях.</w:t>
      </w:r>
    </w:p>
  </w:footnote>
  <w:footnote w:id="4">
    <w:p w:rsidR="007A4319" w:rsidRPr="00F114E6" w:rsidRDefault="007A4319">
      <w:pPr>
        <w:pStyle w:val="a6"/>
        <w:rPr>
          <w:lang w:val="ru-RU"/>
        </w:rPr>
      </w:pPr>
      <w:r>
        <w:rPr>
          <w:rStyle w:val="a8"/>
        </w:rPr>
        <w:footnoteRef/>
      </w:r>
      <w:r>
        <w:rPr>
          <w:lang w:val="ru-RU"/>
        </w:rPr>
        <w:t>Неелов</w:t>
      </w:r>
      <w:r w:rsidR="00F33DAC">
        <w:rPr>
          <w:lang w:val="ru-RU"/>
        </w:rPr>
        <w:t xml:space="preserve"> В.В.</w:t>
      </w:r>
      <w:r>
        <w:rPr>
          <w:lang w:val="ru-RU"/>
        </w:rPr>
        <w:t xml:space="preserve"> Ткачество: от плетельных рам до многозевных машин</w:t>
      </w:r>
    </w:p>
  </w:footnote>
  <w:footnote w:id="5">
    <w:p w:rsidR="007A4319" w:rsidRPr="00626577" w:rsidRDefault="007A4319">
      <w:pPr>
        <w:pStyle w:val="a6"/>
        <w:rPr>
          <w:lang w:val="ru-RU"/>
        </w:rPr>
      </w:pPr>
      <w:r>
        <w:rPr>
          <w:rStyle w:val="a8"/>
        </w:rPr>
        <w:footnoteRef/>
      </w:r>
      <w:r w:rsidRPr="00CC4194">
        <w:rPr>
          <w:lang w:val="ru-RU"/>
        </w:rPr>
        <w:t xml:space="preserve">Джанибеков </w:t>
      </w:r>
      <w:r w:rsidR="00F33DAC">
        <w:rPr>
          <w:lang w:val="ru-RU"/>
        </w:rPr>
        <w:t xml:space="preserve">У. </w:t>
      </w:r>
      <w:r w:rsidRPr="00CC4194">
        <w:rPr>
          <w:lang w:val="ru-RU"/>
        </w:rPr>
        <w:t>Эхо</w:t>
      </w:r>
      <w:r w:rsidR="00F33DAC">
        <w:rPr>
          <w:lang w:val="ru-RU"/>
        </w:rPr>
        <w:t>. -</w:t>
      </w:r>
      <w:r w:rsidRPr="00CC4194">
        <w:rPr>
          <w:lang w:val="ru-RU"/>
        </w:rPr>
        <w:t xml:space="preserve"> Алма-Ата</w:t>
      </w:r>
      <w:r w:rsidR="00F33DAC">
        <w:rPr>
          <w:lang w:val="ru-RU"/>
        </w:rPr>
        <w:t>:</w:t>
      </w:r>
      <w:r w:rsidRPr="00CC4194">
        <w:rPr>
          <w:lang w:val="ru-RU"/>
        </w:rPr>
        <w:t xml:space="preserve"> Онер, 1991</w:t>
      </w:r>
      <w:r w:rsidR="00F33DAC">
        <w:rPr>
          <w:lang w:val="ru-RU"/>
        </w:rPr>
        <w:t>. – С.</w:t>
      </w:r>
      <w:r w:rsidRPr="00CC4194">
        <w:rPr>
          <w:lang w:val="ru-RU"/>
        </w:rPr>
        <w:t xml:space="preserve"> 8</w:t>
      </w:r>
      <w:r w:rsidR="00F33DAC">
        <w:rPr>
          <w:lang w:val="ru-RU"/>
        </w:rPr>
        <w:t>.</w:t>
      </w:r>
    </w:p>
  </w:footnote>
  <w:footnote w:id="6">
    <w:p w:rsidR="007A4319" w:rsidRPr="009D4BA2" w:rsidRDefault="007A4319">
      <w:pPr>
        <w:pStyle w:val="a6"/>
        <w:rPr>
          <w:lang w:val="ru-RU"/>
        </w:rPr>
      </w:pPr>
      <w:r>
        <w:rPr>
          <w:rStyle w:val="a8"/>
        </w:rPr>
        <w:footnoteRef/>
      </w:r>
      <w:r>
        <w:rPr>
          <w:lang w:val="ru-RU"/>
        </w:rPr>
        <w:t>Культ Тенгри присутствует в доисламской и добуддистской религии «тенгрианстве» у древних тюркских народов.</w:t>
      </w:r>
    </w:p>
  </w:footnote>
  <w:footnote w:id="7">
    <w:p w:rsidR="007A4319" w:rsidRPr="009D4BA2" w:rsidRDefault="007A4319">
      <w:pPr>
        <w:pStyle w:val="a6"/>
        <w:rPr>
          <w:lang w:val="ru-RU"/>
        </w:rPr>
      </w:pPr>
      <w:r>
        <w:rPr>
          <w:rStyle w:val="a8"/>
        </w:rPr>
        <w:footnoteRef/>
      </w:r>
      <w:r w:rsidR="0008729A">
        <w:rPr>
          <w:lang w:val="ru-RU"/>
        </w:rPr>
        <w:t>Маргулан</w:t>
      </w:r>
      <w:r w:rsidRPr="00CC4194">
        <w:rPr>
          <w:lang w:val="ru-RU"/>
        </w:rPr>
        <w:t xml:space="preserve"> А. Х. Казахское народное прикладное искусство</w:t>
      </w:r>
      <w:r w:rsidR="0008729A">
        <w:rPr>
          <w:lang w:val="ru-RU"/>
        </w:rPr>
        <w:t>. -</w:t>
      </w:r>
      <w:r w:rsidRPr="00CC4194">
        <w:rPr>
          <w:lang w:val="ru-RU"/>
        </w:rPr>
        <w:t xml:space="preserve">  Алма-Ата: Онер. Т. 2. 1987</w:t>
      </w:r>
      <w:r w:rsidR="0008729A">
        <w:rPr>
          <w:lang w:val="ru-RU"/>
        </w:rPr>
        <w:t>.</w:t>
      </w:r>
    </w:p>
  </w:footnote>
  <w:footnote w:id="8">
    <w:p w:rsidR="007A4319" w:rsidRPr="00792F92" w:rsidRDefault="007A4319">
      <w:pPr>
        <w:pStyle w:val="a6"/>
        <w:rPr>
          <w:lang w:val="ru-RU"/>
        </w:rPr>
      </w:pPr>
      <w:r>
        <w:rPr>
          <w:rStyle w:val="a8"/>
        </w:rPr>
        <w:footnoteRef/>
      </w:r>
      <w:r>
        <w:rPr>
          <w:lang w:val="ru-RU"/>
        </w:rPr>
        <w:t>Юнг</w:t>
      </w:r>
      <w:r w:rsidR="0008729A">
        <w:rPr>
          <w:lang w:val="ru-RU"/>
        </w:rPr>
        <w:t xml:space="preserve"> К</w:t>
      </w:r>
      <w:r>
        <w:rPr>
          <w:lang w:val="ru-RU"/>
        </w:rPr>
        <w:t>.</w:t>
      </w:r>
      <w:r w:rsidR="0008729A">
        <w:rPr>
          <w:lang w:val="ru-RU"/>
        </w:rPr>
        <w:t>Г.</w:t>
      </w:r>
      <w:r>
        <w:rPr>
          <w:lang w:val="ru-RU"/>
        </w:rPr>
        <w:t xml:space="preserve"> Человек и его символы</w:t>
      </w:r>
      <w:r w:rsidR="0008729A">
        <w:rPr>
          <w:lang w:val="ru-RU"/>
        </w:rPr>
        <w:t>.</w:t>
      </w:r>
    </w:p>
  </w:footnote>
  <w:footnote w:id="9">
    <w:p w:rsidR="007A4319" w:rsidRPr="00D16BAD" w:rsidRDefault="007A4319">
      <w:pPr>
        <w:pStyle w:val="a6"/>
        <w:rPr>
          <w:lang w:val="ru-RU"/>
        </w:rPr>
      </w:pPr>
      <w:r>
        <w:rPr>
          <w:rStyle w:val="a8"/>
        </w:rPr>
        <w:footnoteRef/>
      </w:r>
      <w:r>
        <w:rPr>
          <w:lang w:val="ru-RU"/>
        </w:rPr>
        <w:t>Жанайдаров</w:t>
      </w:r>
      <w:r w:rsidR="0008729A">
        <w:rPr>
          <w:lang w:val="ru-RU"/>
        </w:rPr>
        <w:t xml:space="preserve"> О</w:t>
      </w:r>
      <w:r>
        <w:rPr>
          <w:lang w:val="ru-RU"/>
        </w:rPr>
        <w:t>. Мифы Древнего Казахстана</w:t>
      </w:r>
      <w:r w:rsidR="0008729A">
        <w:rPr>
          <w:lang w:val="ru-RU"/>
        </w:rPr>
        <w:t>. - С</w:t>
      </w:r>
      <w:r>
        <w:rPr>
          <w:lang w:val="ru-RU"/>
        </w:rPr>
        <w:t xml:space="preserve">.10, Происхождение божеств. </w:t>
      </w:r>
    </w:p>
  </w:footnote>
  <w:footnote w:id="10">
    <w:p w:rsidR="007A4319" w:rsidRPr="00F21FE7" w:rsidRDefault="007A4319">
      <w:pPr>
        <w:pStyle w:val="a6"/>
        <w:rPr>
          <w:lang w:val="ru-RU"/>
        </w:rPr>
      </w:pPr>
      <w:r>
        <w:rPr>
          <w:rStyle w:val="a8"/>
        </w:rPr>
        <w:footnoteRef/>
      </w:r>
      <w:r>
        <w:rPr>
          <w:lang w:val="ru-RU"/>
        </w:rPr>
        <w:t xml:space="preserve">Из интернет источника </w:t>
      </w:r>
      <w:r>
        <w:t>www</w:t>
      </w:r>
      <w:r w:rsidRPr="00F21FE7">
        <w:rPr>
          <w:lang w:val="ru-RU"/>
        </w:rPr>
        <w:t>.</w:t>
      </w:r>
      <w:r>
        <w:t>symbolarium</w:t>
      </w:r>
      <w:r w:rsidRPr="00F21FE7">
        <w:rPr>
          <w:lang w:val="ru-RU"/>
        </w:rPr>
        <w:t>.</w:t>
      </w:r>
      <w:r>
        <w:t>ru</w:t>
      </w:r>
    </w:p>
  </w:footnote>
  <w:footnote w:id="11">
    <w:p w:rsidR="007A4319" w:rsidRPr="002A26E5" w:rsidRDefault="007A4319">
      <w:pPr>
        <w:pStyle w:val="a6"/>
        <w:rPr>
          <w:lang w:val="ru-RU"/>
        </w:rPr>
      </w:pPr>
      <w:r>
        <w:rPr>
          <w:rStyle w:val="a8"/>
        </w:rPr>
        <w:footnoteRef/>
      </w:r>
      <w:r w:rsidRPr="00FB6473">
        <w:rPr>
          <w:lang w:val="ru-RU"/>
        </w:rPr>
        <w:t xml:space="preserve">Каракузова Ж.К., Хасанов М.Ш. Космос казахской культуры </w:t>
      </w:r>
      <w:r w:rsidR="0008729A">
        <w:rPr>
          <w:lang w:val="ru-RU"/>
        </w:rPr>
        <w:t xml:space="preserve">- </w:t>
      </w:r>
      <w:r w:rsidRPr="00FB6473">
        <w:rPr>
          <w:lang w:val="ru-RU"/>
        </w:rPr>
        <w:t>А.: Евразия, 1993.-78с., с.31</w:t>
      </w:r>
      <w:r w:rsidR="0008729A">
        <w:rPr>
          <w:lang w:val="ru-RU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B2D5B"/>
    <w:multiLevelType w:val="multilevel"/>
    <w:tmpl w:val="682A8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5F2CA7"/>
    <w:multiLevelType w:val="hybridMultilevel"/>
    <w:tmpl w:val="77602D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7E32DC"/>
    <w:multiLevelType w:val="multilevel"/>
    <w:tmpl w:val="574205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79716AC"/>
    <w:multiLevelType w:val="hybridMultilevel"/>
    <w:tmpl w:val="859C5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ED0BEB"/>
    <w:multiLevelType w:val="multilevel"/>
    <w:tmpl w:val="AF74A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C507FE"/>
    <w:multiLevelType w:val="hybridMultilevel"/>
    <w:tmpl w:val="88FA796E"/>
    <w:lvl w:ilvl="0" w:tplc="D86059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C26C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EA6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C8E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402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D41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069C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E01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CA1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A1A09D1"/>
    <w:multiLevelType w:val="hybridMultilevel"/>
    <w:tmpl w:val="B08A4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2C3205"/>
    <w:multiLevelType w:val="hybridMultilevel"/>
    <w:tmpl w:val="7BDE58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1A0C52"/>
    <w:multiLevelType w:val="hybridMultilevel"/>
    <w:tmpl w:val="D2189482"/>
    <w:lvl w:ilvl="0" w:tplc="EB20D4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4408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2A30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E869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7214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40A1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E8F3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2E1D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49C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4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3">
    <w:abstractNumId w:val="3"/>
  </w:num>
  <w:num w:numId="4">
    <w:abstractNumId w:val="2"/>
  </w:num>
  <w:num w:numId="5">
    <w:abstractNumId w:val="5"/>
  </w:num>
  <w:num w:numId="6">
    <w:abstractNumId w:val="8"/>
  </w:num>
  <w:num w:numId="7">
    <w:abstractNumId w:val="0"/>
  </w:num>
  <w:num w:numId="8">
    <w:abstractNumId w:val="6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16CA"/>
    <w:rsid w:val="00010C7E"/>
    <w:rsid w:val="00013687"/>
    <w:rsid w:val="00014FE0"/>
    <w:rsid w:val="00021C0B"/>
    <w:rsid w:val="00027F92"/>
    <w:rsid w:val="00032D3D"/>
    <w:rsid w:val="000469A2"/>
    <w:rsid w:val="00054474"/>
    <w:rsid w:val="0006372E"/>
    <w:rsid w:val="00072720"/>
    <w:rsid w:val="00080B21"/>
    <w:rsid w:val="00086F42"/>
    <w:rsid w:val="0008729A"/>
    <w:rsid w:val="000900A1"/>
    <w:rsid w:val="000A244D"/>
    <w:rsid w:val="000A6202"/>
    <w:rsid w:val="000B04A1"/>
    <w:rsid w:val="000C2E66"/>
    <w:rsid w:val="000D7150"/>
    <w:rsid w:val="000E35D6"/>
    <w:rsid w:val="000F0B44"/>
    <w:rsid w:val="000F2C27"/>
    <w:rsid w:val="000F3108"/>
    <w:rsid w:val="001050AC"/>
    <w:rsid w:val="00106E2C"/>
    <w:rsid w:val="00111B7D"/>
    <w:rsid w:val="00117F01"/>
    <w:rsid w:val="001435C5"/>
    <w:rsid w:val="00150652"/>
    <w:rsid w:val="001612C7"/>
    <w:rsid w:val="00166E05"/>
    <w:rsid w:val="00176A86"/>
    <w:rsid w:val="00181170"/>
    <w:rsid w:val="001827D7"/>
    <w:rsid w:val="001846A0"/>
    <w:rsid w:val="00192A2F"/>
    <w:rsid w:val="001A16F0"/>
    <w:rsid w:val="001B45CA"/>
    <w:rsid w:val="001B7CEA"/>
    <w:rsid w:val="001C7682"/>
    <w:rsid w:val="001E1B4A"/>
    <w:rsid w:val="001E4E1F"/>
    <w:rsid w:val="001F4ABF"/>
    <w:rsid w:val="00201467"/>
    <w:rsid w:val="00204C8E"/>
    <w:rsid w:val="00220B0D"/>
    <w:rsid w:val="00223986"/>
    <w:rsid w:val="002259E5"/>
    <w:rsid w:val="0024115A"/>
    <w:rsid w:val="00241455"/>
    <w:rsid w:val="00241E4E"/>
    <w:rsid w:val="00245ADB"/>
    <w:rsid w:val="00251603"/>
    <w:rsid w:val="002666EE"/>
    <w:rsid w:val="0027286C"/>
    <w:rsid w:val="00275D02"/>
    <w:rsid w:val="00276B2B"/>
    <w:rsid w:val="00281547"/>
    <w:rsid w:val="00284FE0"/>
    <w:rsid w:val="00293408"/>
    <w:rsid w:val="00296626"/>
    <w:rsid w:val="002A26E5"/>
    <w:rsid w:val="002B0C77"/>
    <w:rsid w:val="002B481C"/>
    <w:rsid w:val="002C0CA9"/>
    <w:rsid w:val="002C43A6"/>
    <w:rsid w:val="002C6767"/>
    <w:rsid w:val="002C7F95"/>
    <w:rsid w:val="002D1846"/>
    <w:rsid w:val="002D5DEF"/>
    <w:rsid w:val="002E0C1F"/>
    <w:rsid w:val="002F7538"/>
    <w:rsid w:val="00321ECA"/>
    <w:rsid w:val="003262E8"/>
    <w:rsid w:val="00330164"/>
    <w:rsid w:val="00331118"/>
    <w:rsid w:val="00345902"/>
    <w:rsid w:val="00353B45"/>
    <w:rsid w:val="00354C12"/>
    <w:rsid w:val="00361542"/>
    <w:rsid w:val="00366B5E"/>
    <w:rsid w:val="0037105D"/>
    <w:rsid w:val="00372ACF"/>
    <w:rsid w:val="003735E1"/>
    <w:rsid w:val="00385074"/>
    <w:rsid w:val="003854C8"/>
    <w:rsid w:val="00387D06"/>
    <w:rsid w:val="00390D8A"/>
    <w:rsid w:val="00391591"/>
    <w:rsid w:val="003A4628"/>
    <w:rsid w:val="003B187B"/>
    <w:rsid w:val="003C525E"/>
    <w:rsid w:val="003D0C03"/>
    <w:rsid w:val="003D1FE5"/>
    <w:rsid w:val="003D5567"/>
    <w:rsid w:val="003F5B88"/>
    <w:rsid w:val="0040270F"/>
    <w:rsid w:val="004071A7"/>
    <w:rsid w:val="00417C4E"/>
    <w:rsid w:val="00430877"/>
    <w:rsid w:val="00435440"/>
    <w:rsid w:val="00444647"/>
    <w:rsid w:val="004462F7"/>
    <w:rsid w:val="0044683F"/>
    <w:rsid w:val="00447515"/>
    <w:rsid w:val="004521F1"/>
    <w:rsid w:val="004629D8"/>
    <w:rsid w:val="00476534"/>
    <w:rsid w:val="00486619"/>
    <w:rsid w:val="00490B9A"/>
    <w:rsid w:val="0049516E"/>
    <w:rsid w:val="004977FE"/>
    <w:rsid w:val="004A40AA"/>
    <w:rsid w:val="004B125E"/>
    <w:rsid w:val="004B35E9"/>
    <w:rsid w:val="004B3F13"/>
    <w:rsid w:val="004B765F"/>
    <w:rsid w:val="004C4E4F"/>
    <w:rsid w:val="004D08C1"/>
    <w:rsid w:val="004D0BB9"/>
    <w:rsid w:val="004D55E9"/>
    <w:rsid w:val="004D6C07"/>
    <w:rsid w:val="004E76C2"/>
    <w:rsid w:val="004F3008"/>
    <w:rsid w:val="004F5C8A"/>
    <w:rsid w:val="004F6ADA"/>
    <w:rsid w:val="00511AF5"/>
    <w:rsid w:val="0052434E"/>
    <w:rsid w:val="0052653D"/>
    <w:rsid w:val="00527BBF"/>
    <w:rsid w:val="0053354E"/>
    <w:rsid w:val="00536B9E"/>
    <w:rsid w:val="00543F77"/>
    <w:rsid w:val="005460F1"/>
    <w:rsid w:val="00547C86"/>
    <w:rsid w:val="00554703"/>
    <w:rsid w:val="00555581"/>
    <w:rsid w:val="00556DE2"/>
    <w:rsid w:val="00565287"/>
    <w:rsid w:val="005670CA"/>
    <w:rsid w:val="0057331A"/>
    <w:rsid w:val="005923ED"/>
    <w:rsid w:val="005A578D"/>
    <w:rsid w:val="005B52B2"/>
    <w:rsid w:val="005B5F2A"/>
    <w:rsid w:val="005B6CAC"/>
    <w:rsid w:val="005C1748"/>
    <w:rsid w:val="005C2931"/>
    <w:rsid w:val="005D1E8A"/>
    <w:rsid w:val="005E030B"/>
    <w:rsid w:val="005E0748"/>
    <w:rsid w:val="005E5C52"/>
    <w:rsid w:val="005F6653"/>
    <w:rsid w:val="0060141B"/>
    <w:rsid w:val="00605EE5"/>
    <w:rsid w:val="00610FE9"/>
    <w:rsid w:val="00612661"/>
    <w:rsid w:val="00613790"/>
    <w:rsid w:val="0061456F"/>
    <w:rsid w:val="0062473B"/>
    <w:rsid w:val="00626577"/>
    <w:rsid w:val="00630FC0"/>
    <w:rsid w:val="0063313E"/>
    <w:rsid w:val="0064166F"/>
    <w:rsid w:val="00652F1D"/>
    <w:rsid w:val="00655957"/>
    <w:rsid w:val="00662219"/>
    <w:rsid w:val="00663B7D"/>
    <w:rsid w:val="00664FA2"/>
    <w:rsid w:val="006706CA"/>
    <w:rsid w:val="00670D4A"/>
    <w:rsid w:val="0067494E"/>
    <w:rsid w:val="006772FF"/>
    <w:rsid w:val="00682819"/>
    <w:rsid w:val="00686D0B"/>
    <w:rsid w:val="006A4FCE"/>
    <w:rsid w:val="006B0907"/>
    <w:rsid w:val="006B21A3"/>
    <w:rsid w:val="006B6808"/>
    <w:rsid w:val="006B68EC"/>
    <w:rsid w:val="006C5B72"/>
    <w:rsid w:val="006D11CF"/>
    <w:rsid w:val="006E0A49"/>
    <w:rsid w:val="006E4BF0"/>
    <w:rsid w:val="006E50CB"/>
    <w:rsid w:val="00703616"/>
    <w:rsid w:val="00706E81"/>
    <w:rsid w:val="00710086"/>
    <w:rsid w:val="00711D33"/>
    <w:rsid w:val="00715B77"/>
    <w:rsid w:val="0072086D"/>
    <w:rsid w:val="0072111A"/>
    <w:rsid w:val="00721C88"/>
    <w:rsid w:val="00721F0A"/>
    <w:rsid w:val="00722DE6"/>
    <w:rsid w:val="00727031"/>
    <w:rsid w:val="007407D9"/>
    <w:rsid w:val="00747873"/>
    <w:rsid w:val="00751927"/>
    <w:rsid w:val="00751ECF"/>
    <w:rsid w:val="00755E0E"/>
    <w:rsid w:val="00764574"/>
    <w:rsid w:val="00771950"/>
    <w:rsid w:val="00776EF7"/>
    <w:rsid w:val="007850F4"/>
    <w:rsid w:val="0078620A"/>
    <w:rsid w:val="00792F92"/>
    <w:rsid w:val="007A4319"/>
    <w:rsid w:val="007C410F"/>
    <w:rsid w:val="007C5C8D"/>
    <w:rsid w:val="007C7798"/>
    <w:rsid w:val="007D05EE"/>
    <w:rsid w:val="007D2508"/>
    <w:rsid w:val="007E20AA"/>
    <w:rsid w:val="007F20F9"/>
    <w:rsid w:val="00800175"/>
    <w:rsid w:val="00800D4E"/>
    <w:rsid w:val="00801353"/>
    <w:rsid w:val="00803AA3"/>
    <w:rsid w:val="008041B3"/>
    <w:rsid w:val="00826489"/>
    <w:rsid w:val="0085295D"/>
    <w:rsid w:val="008530BA"/>
    <w:rsid w:val="00855239"/>
    <w:rsid w:val="008736B8"/>
    <w:rsid w:val="008803CF"/>
    <w:rsid w:val="0088060F"/>
    <w:rsid w:val="008845FD"/>
    <w:rsid w:val="00885D92"/>
    <w:rsid w:val="008864CA"/>
    <w:rsid w:val="00892620"/>
    <w:rsid w:val="008A47C7"/>
    <w:rsid w:val="008A641C"/>
    <w:rsid w:val="008A7E38"/>
    <w:rsid w:val="008B6667"/>
    <w:rsid w:val="008B715C"/>
    <w:rsid w:val="008C19B6"/>
    <w:rsid w:val="008C2EF2"/>
    <w:rsid w:val="008D2B84"/>
    <w:rsid w:val="008D4BD4"/>
    <w:rsid w:val="008F18B7"/>
    <w:rsid w:val="008F52E9"/>
    <w:rsid w:val="009016CA"/>
    <w:rsid w:val="0090681F"/>
    <w:rsid w:val="009158D4"/>
    <w:rsid w:val="0092075B"/>
    <w:rsid w:val="00922E9B"/>
    <w:rsid w:val="009254E5"/>
    <w:rsid w:val="00930BE5"/>
    <w:rsid w:val="00935F6E"/>
    <w:rsid w:val="00950784"/>
    <w:rsid w:val="00954AFF"/>
    <w:rsid w:val="00962641"/>
    <w:rsid w:val="00962D45"/>
    <w:rsid w:val="00962FA7"/>
    <w:rsid w:val="009864A3"/>
    <w:rsid w:val="009868CA"/>
    <w:rsid w:val="0099500D"/>
    <w:rsid w:val="009A2EDF"/>
    <w:rsid w:val="009B396B"/>
    <w:rsid w:val="009D2EF0"/>
    <w:rsid w:val="009D4BA2"/>
    <w:rsid w:val="009E2E2A"/>
    <w:rsid w:val="009E4B6B"/>
    <w:rsid w:val="00A01D3E"/>
    <w:rsid w:val="00A05744"/>
    <w:rsid w:val="00A111FC"/>
    <w:rsid w:val="00A149A8"/>
    <w:rsid w:val="00A24CB9"/>
    <w:rsid w:val="00A259AE"/>
    <w:rsid w:val="00A32E63"/>
    <w:rsid w:val="00A40AD5"/>
    <w:rsid w:val="00A45B9E"/>
    <w:rsid w:val="00A5455B"/>
    <w:rsid w:val="00A55D0B"/>
    <w:rsid w:val="00A65F70"/>
    <w:rsid w:val="00A71A8E"/>
    <w:rsid w:val="00A720B7"/>
    <w:rsid w:val="00A73CC8"/>
    <w:rsid w:val="00A74B26"/>
    <w:rsid w:val="00A77864"/>
    <w:rsid w:val="00A8142B"/>
    <w:rsid w:val="00A87617"/>
    <w:rsid w:val="00A935E0"/>
    <w:rsid w:val="00A93BC1"/>
    <w:rsid w:val="00AA0A21"/>
    <w:rsid w:val="00AA6D2D"/>
    <w:rsid w:val="00AB48AB"/>
    <w:rsid w:val="00AB543C"/>
    <w:rsid w:val="00AC38C1"/>
    <w:rsid w:val="00AC41E3"/>
    <w:rsid w:val="00AC7BE4"/>
    <w:rsid w:val="00AD19F5"/>
    <w:rsid w:val="00AD26A2"/>
    <w:rsid w:val="00AD3B83"/>
    <w:rsid w:val="00AF212E"/>
    <w:rsid w:val="00B03ABC"/>
    <w:rsid w:val="00B043CA"/>
    <w:rsid w:val="00B15BF0"/>
    <w:rsid w:val="00B23B63"/>
    <w:rsid w:val="00B25FF6"/>
    <w:rsid w:val="00B27A4F"/>
    <w:rsid w:val="00B34CF9"/>
    <w:rsid w:val="00B4224C"/>
    <w:rsid w:val="00B4470D"/>
    <w:rsid w:val="00B55F3E"/>
    <w:rsid w:val="00B6058B"/>
    <w:rsid w:val="00B634D5"/>
    <w:rsid w:val="00B85551"/>
    <w:rsid w:val="00B9511C"/>
    <w:rsid w:val="00B951B0"/>
    <w:rsid w:val="00B97FE1"/>
    <w:rsid w:val="00BA252D"/>
    <w:rsid w:val="00BA3C4D"/>
    <w:rsid w:val="00BB08F7"/>
    <w:rsid w:val="00BB32CD"/>
    <w:rsid w:val="00BB465F"/>
    <w:rsid w:val="00BB7FB9"/>
    <w:rsid w:val="00BD0B9A"/>
    <w:rsid w:val="00BE6C7A"/>
    <w:rsid w:val="00BF6118"/>
    <w:rsid w:val="00C11504"/>
    <w:rsid w:val="00C3154B"/>
    <w:rsid w:val="00C41D64"/>
    <w:rsid w:val="00C458FE"/>
    <w:rsid w:val="00C539BC"/>
    <w:rsid w:val="00C64A97"/>
    <w:rsid w:val="00C75352"/>
    <w:rsid w:val="00C771A9"/>
    <w:rsid w:val="00C8209F"/>
    <w:rsid w:val="00C90F01"/>
    <w:rsid w:val="00CA3CBE"/>
    <w:rsid w:val="00CA7062"/>
    <w:rsid w:val="00CB3307"/>
    <w:rsid w:val="00CB5912"/>
    <w:rsid w:val="00CB5F61"/>
    <w:rsid w:val="00CC34B8"/>
    <w:rsid w:val="00CC4194"/>
    <w:rsid w:val="00CC4D88"/>
    <w:rsid w:val="00CC74E6"/>
    <w:rsid w:val="00CD117B"/>
    <w:rsid w:val="00CD12C1"/>
    <w:rsid w:val="00CE2D91"/>
    <w:rsid w:val="00CE46BB"/>
    <w:rsid w:val="00CF1572"/>
    <w:rsid w:val="00CF4406"/>
    <w:rsid w:val="00CF55CD"/>
    <w:rsid w:val="00D07F2F"/>
    <w:rsid w:val="00D16BAD"/>
    <w:rsid w:val="00D22181"/>
    <w:rsid w:val="00D250F5"/>
    <w:rsid w:val="00D31DFD"/>
    <w:rsid w:val="00D32731"/>
    <w:rsid w:val="00D34F6F"/>
    <w:rsid w:val="00D36003"/>
    <w:rsid w:val="00D42ED1"/>
    <w:rsid w:val="00D44A0F"/>
    <w:rsid w:val="00D4659A"/>
    <w:rsid w:val="00D60E97"/>
    <w:rsid w:val="00D61C3E"/>
    <w:rsid w:val="00D7003A"/>
    <w:rsid w:val="00D87D81"/>
    <w:rsid w:val="00D90718"/>
    <w:rsid w:val="00D911AA"/>
    <w:rsid w:val="00D966C9"/>
    <w:rsid w:val="00DA61D4"/>
    <w:rsid w:val="00DB5500"/>
    <w:rsid w:val="00DB6997"/>
    <w:rsid w:val="00DC37D3"/>
    <w:rsid w:val="00DC7BD7"/>
    <w:rsid w:val="00DD637E"/>
    <w:rsid w:val="00DD669F"/>
    <w:rsid w:val="00DE0E76"/>
    <w:rsid w:val="00DE2892"/>
    <w:rsid w:val="00DE3254"/>
    <w:rsid w:val="00DF309C"/>
    <w:rsid w:val="00E16E92"/>
    <w:rsid w:val="00E2342B"/>
    <w:rsid w:val="00E239A1"/>
    <w:rsid w:val="00E4110C"/>
    <w:rsid w:val="00E42060"/>
    <w:rsid w:val="00E43BE0"/>
    <w:rsid w:val="00E50290"/>
    <w:rsid w:val="00E50773"/>
    <w:rsid w:val="00E5604E"/>
    <w:rsid w:val="00E63C38"/>
    <w:rsid w:val="00E65CDA"/>
    <w:rsid w:val="00E7004A"/>
    <w:rsid w:val="00E7381B"/>
    <w:rsid w:val="00E86833"/>
    <w:rsid w:val="00E95DD7"/>
    <w:rsid w:val="00EA2366"/>
    <w:rsid w:val="00EA32AF"/>
    <w:rsid w:val="00EA61DA"/>
    <w:rsid w:val="00EB3DFB"/>
    <w:rsid w:val="00EB5960"/>
    <w:rsid w:val="00EC3D27"/>
    <w:rsid w:val="00ED3EAA"/>
    <w:rsid w:val="00ED42F6"/>
    <w:rsid w:val="00EF479B"/>
    <w:rsid w:val="00F01E8E"/>
    <w:rsid w:val="00F05D94"/>
    <w:rsid w:val="00F06405"/>
    <w:rsid w:val="00F114E6"/>
    <w:rsid w:val="00F12C2B"/>
    <w:rsid w:val="00F14479"/>
    <w:rsid w:val="00F17EFF"/>
    <w:rsid w:val="00F21456"/>
    <w:rsid w:val="00F21FE7"/>
    <w:rsid w:val="00F33DAC"/>
    <w:rsid w:val="00F33F0E"/>
    <w:rsid w:val="00F52F2C"/>
    <w:rsid w:val="00F557C7"/>
    <w:rsid w:val="00F55E84"/>
    <w:rsid w:val="00F57032"/>
    <w:rsid w:val="00F632BF"/>
    <w:rsid w:val="00F64B36"/>
    <w:rsid w:val="00F74F2E"/>
    <w:rsid w:val="00F858D4"/>
    <w:rsid w:val="00F947D1"/>
    <w:rsid w:val="00FA0186"/>
    <w:rsid w:val="00FA358F"/>
    <w:rsid w:val="00FA70D4"/>
    <w:rsid w:val="00FB6473"/>
    <w:rsid w:val="00FC0DFD"/>
    <w:rsid w:val="00FE0B18"/>
    <w:rsid w:val="00FE7A32"/>
    <w:rsid w:val="00FF06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B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E5C52"/>
    <w:rPr>
      <w:b/>
      <w:bCs/>
    </w:rPr>
  </w:style>
  <w:style w:type="character" w:customStyle="1" w:styleId="apple-converted-space">
    <w:name w:val="apple-converted-space"/>
    <w:basedOn w:val="a0"/>
    <w:rsid w:val="005E5C52"/>
  </w:style>
  <w:style w:type="character" w:styleId="a5">
    <w:name w:val="Hyperlink"/>
    <w:basedOn w:val="a0"/>
    <w:uiPriority w:val="99"/>
    <w:semiHidden/>
    <w:unhideWhenUsed/>
    <w:rsid w:val="00536B9E"/>
    <w:rPr>
      <w:color w:val="0000FF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771950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71950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71950"/>
    <w:rPr>
      <w:vertAlign w:val="superscript"/>
    </w:rPr>
  </w:style>
  <w:style w:type="paragraph" w:styleId="a9">
    <w:name w:val="List Paragraph"/>
    <w:basedOn w:val="a"/>
    <w:uiPriority w:val="34"/>
    <w:qFormat/>
    <w:rsid w:val="00014FE0"/>
    <w:pPr>
      <w:ind w:left="720"/>
      <w:contextualSpacing/>
    </w:pPr>
  </w:style>
  <w:style w:type="character" w:styleId="aa">
    <w:name w:val="Emphasis"/>
    <w:basedOn w:val="a0"/>
    <w:uiPriority w:val="20"/>
    <w:qFormat/>
    <w:rsid w:val="00D36003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1E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E4E1F"/>
    <w:rPr>
      <w:rFonts w:ascii="Tahoma" w:hAnsi="Tahoma" w:cs="Tahoma"/>
      <w:sz w:val="16"/>
      <w:szCs w:val="16"/>
    </w:rPr>
  </w:style>
  <w:style w:type="character" w:customStyle="1" w:styleId="line">
    <w:name w:val="line"/>
    <w:basedOn w:val="a0"/>
    <w:rsid w:val="00F05D94"/>
  </w:style>
  <w:style w:type="paragraph" w:styleId="ad">
    <w:name w:val="header"/>
    <w:basedOn w:val="a"/>
    <w:link w:val="ae"/>
    <w:uiPriority w:val="99"/>
    <w:unhideWhenUsed/>
    <w:rsid w:val="00C64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C64A97"/>
  </w:style>
  <w:style w:type="paragraph" w:styleId="af">
    <w:name w:val="footer"/>
    <w:basedOn w:val="a"/>
    <w:link w:val="af0"/>
    <w:uiPriority w:val="99"/>
    <w:unhideWhenUsed/>
    <w:rsid w:val="00C64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C64A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E5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E5C52"/>
    <w:rPr>
      <w:b/>
      <w:bCs/>
    </w:rPr>
  </w:style>
  <w:style w:type="character" w:customStyle="1" w:styleId="apple-converted-space">
    <w:name w:val="apple-converted-space"/>
    <w:basedOn w:val="DefaultParagraphFont"/>
    <w:rsid w:val="005E5C52"/>
  </w:style>
  <w:style w:type="character" w:styleId="Hyperlink">
    <w:name w:val="Hyperlink"/>
    <w:basedOn w:val="DefaultParagraphFont"/>
    <w:uiPriority w:val="99"/>
    <w:semiHidden/>
    <w:unhideWhenUsed/>
    <w:rsid w:val="00536B9E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71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1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71950"/>
    <w:rPr>
      <w:vertAlign w:val="superscript"/>
    </w:rPr>
  </w:style>
  <w:style w:type="paragraph" w:styleId="ListParagraph">
    <w:name w:val="List Paragraph"/>
    <w:basedOn w:val="Normal"/>
    <w:uiPriority w:val="34"/>
    <w:qFormat/>
    <w:rsid w:val="00014FE0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D36003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E1F"/>
    <w:rPr>
      <w:rFonts w:ascii="Tahoma" w:hAnsi="Tahoma" w:cs="Tahoma"/>
      <w:sz w:val="16"/>
      <w:szCs w:val="16"/>
    </w:rPr>
  </w:style>
  <w:style w:type="character" w:customStyle="1" w:styleId="line">
    <w:name w:val="line"/>
    <w:basedOn w:val="DefaultParagraphFont"/>
    <w:rsid w:val="00F05D94"/>
  </w:style>
  <w:style w:type="paragraph" w:styleId="Header">
    <w:name w:val="header"/>
    <w:basedOn w:val="Normal"/>
    <w:link w:val="HeaderChar"/>
    <w:uiPriority w:val="99"/>
    <w:unhideWhenUsed/>
    <w:rsid w:val="00C64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A97"/>
  </w:style>
  <w:style w:type="paragraph" w:styleId="Footer">
    <w:name w:val="footer"/>
    <w:basedOn w:val="Normal"/>
    <w:link w:val="FooterChar"/>
    <w:uiPriority w:val="99"/>
    <w:unhideWhenUsed/>
    <w:rsid w:val="00C64A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A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4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2422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696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6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150AB-820D-4201-A8B2-064981821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4988</Words>
  <Characters>28434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</dc:creator>
  <cp:lastModifiedBy>Лев</cp:lastModifiedBy>
  <cp:revision>2</cp:revision>
  <dcterms:created xsi:type="dcterms:W3CDTF">2016-10-05T10:38:00Z</dcterms:created>
  <dcterms:modified xsi:type="dcterms:W3CDTF">2016-10-05T10:38:00Z</dcterms:modified>
</cp:coreProperties>
</file>