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20B" w:rsidRPr="001D005C" w:rsidRDefault="00C7020B" w:rsidP="00C7020B">
      <w:pPr>
        <w:rPr>
          <w:b/>
          <w:color w:val="000000" w:themeColor="text1"/>
        </w:rPr>
      </w:pPr>
      <w:r w:rsidRPr="001D005C">
        <w:rPr>
          <w:b/>
          <w:color w:val="000000" w:themeColor="text1"/>
        </w:rPr>
        <w:t>Предварительная программа конференции</w:t>
      </w:r>
    </w:p>
    <w:p w:rsidR="00C7020B" w:rsidRPr="001D005C" w:rsidRDefault="00C7020B" w:rsidP="00C7020B">
      <w:pPr>
        <w:rPr>
          <w:color w:val="000000" w:themeColor="text1"/>
        </w:rPr>
      </w:pPr>
    </w:p>
    <w:p w:rsidR="00C7020B" w:rsidRPr="001D005C" w:rsidRDefault="00C7020B" w:rsidP="00C7020B">
      <w:pPr>
        <w:rPr>
          <w:color w:val="000000" w:themeColor="text1"/>
        </w:rPr>
      </w:pPr>
    </w:p>
    <w:p w:rsidR="00C7020B" w:rsidRPr="001D005C" w:rsidRDefault="00C7020B" w:rsidP="00C7020B">
      <w:pPr>
        <w:rPr>
          <w:b/>
          <w:color w:val="000000" w:themeColor="text1"/>
        </w:rPr>
      </w:pPr>
      <w:r w:rsidRPr="001D005C">
        <w:rPr>
          <w:b/>
          <w:color w:val="000000" w:themeColor="text1"/>
        </w:rPr>
        <w:t>Пятница, 14.06.2019</w:t>
      </w:r>
    </w:p>
    <w:p w:rsidR="00C7020B" w:rsidRPr="001D005C" w:rsidRDefault="00C7020B" w:rsidP="00C7020B">
      <w:pPr>
        <w:rPr>
          <w:color w:val="000000" w:themeColor="text1"/>
        </w:rPr>
      </w:pP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>12.00 Открытие</w:t>
      </w:r>
    </w:p>
    <w:p w:rsidR="00601064" w:rsidRPr="001D005C" w:rsidRDefault="00601064" w:rsidP="00C7020B">
      <w:pPr>
        <w:rPr>
          <w:color w:val="000000" w:themeColor="text1"/>
        </w:rPr>
      </w:pP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 xml:space="preserve">12. 15 – 13.45. Симона </w:t>
      </w:r>
      <w:proofErr w:type="spellStart"/>
      <w:r w:rsidRPr="001D005C">
        <w:rPr>
          <w:color w:val="000000" w:themeColor="text1"/>
        </w:rPr>
        <w:t>Мацлиах-Ханох</w:t>
      </w:r>
      <w:proofErr w:type="spellEnd"/>
      <w:r w:rsidRPr="001D005C">
        <w:rPr>
          <w:color w:val="000000" w:themeColor="text1"/>
        </w:rPr>
        <w:t>. Лекция 1: Сказки обратимой смерти. Депрессия как целительная сила.</w:t>
      </w: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>Обед</w:t>
      </w:r>
    </w:p>
    <w:p w:rsidR="00601064" w:rsidRPr="001D005C" w:rsidRDefault="00601064" w:rsidP="00C7020B">
      <w:pPr>
        <w:rPr>
          <w:color w:val="000000" w:themeColor="text1"/>
        </w:rPr>
      </w:pP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 xml:space="preserve">15.00 – 17.00. Бернард </w:t>
      </w:r>
      <w:proofErr w:type="spellStart"/>
      <w:r w:rsidRPr="001D005C">
        <w:rPr>
          <w:color w:val="000000" w:themeColor="text1"/>
        </w:rPr>
        <w:t>Сарториус</w:t>
      </w:r>
      <w:proofErr w:type="spellEnd"/>
      <w:r w:rsidRPr="001D005C">
        <w:rPr>
          <w:color w:val="000000" w:themeColor="text1"/>
        </w:rPr>
        <w:t>. Четверть тона в арабской музыке как символ трансцендентного (с музыкальными иллюстрациями).</w:t>
      </w: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>Перерыв</w:t>
      </w:r>
    </w:p>
    <w:p w:rsidR="00601064" w:rsidRPr="001D005C" w:rsidRDefault="00601064" w:rsidP="00C7020B">
      <w:pPr>
        <w:rPr>
          <w:color w:val="000000" w:themeColor="text1"/>
        </w:rPr>
      </w:pPr>
    </w:p>
    <w:p w:rsidR="004C4C4B" w:rsidRPr="001D005C" w:rsidRDefault="00C7020B" w:rsidP="00C7020B">
      <w:pPr>
        <w:rPr>
          <w:rFonts w:eastAsia="Times New Roman" w:cstheme="minorHAnsi"/>
          <w:color w:val="000000" w:themeColor="text1"/>
          <w:lang w:eastAsia="ru-RU"/>
        </w:rPr>
      </w:pPr>
      <w:r w:rsidRPr="001D005C">
        <w:rPr>
          <w:color w:val="000000" w:themeColor="text1"/>
        </w:rPr>
        <w:t xml:space="preserve">17.15 – 18.00. </w:t>
      </w:r>
      <w:r w:rsidR="004C4C4B" w:rsidRPr="001D005C">
        <w:rPr>
          <w:rFonts w:cstheme="minorHAnsi"/>
          <w:color w:val="000000" w:themeColor="text1"/>
        </w:rPr>
        <w:t xml:space="preserve">Нина </w:t>
      </w:r>
      <w:proofErr w:type="spellStart"/>
      <w:r w:rsidR="004C4C4B" w:rsidRPr="001D005C">
        <w:rPr>
          <w:rFonts w:cstheme="minorHAnsi"/>
          <w:color w:val="000000" w:themeColor="text1"/>
        </w:rPr>
        <w:t>Хребтова</w:t>
      </w:r>
      <w:proofErr w:type="spellEnd"/>
      <w:r w:rsidR="004C4C4B" w:rsidRPr="001D005C">
        <w:rPr>
          <w:rFonts w:cstheme="minorHAnsi"/>
          <w:color w:val="000000" w:themeColor="text1"/>
        </w:rPr>
        <w:t xml:space="preserve">. </w:t>
      </w:r>
      <w:r w:rsidR="004C4C4B" w:rsidRPr="001D005C">
        <w:rPr>
          <w:rFonts w:eastAsia="Times New Roman" w:cstheme="minorHAnsi"/>
          <w:color w:val="000000" w:themeColor="text1"/>
          <w:lang w:eastAsia="ru-RU"/>
        </w:rPr>
        <w:t>В саду расходящихся тропок. Ресурсы и испытания современного эпоса.</w:t>
      </w:r>
    </w:p>
    <w:p w:rsidR="004C4C4B" w:rsidRPr="001D005C" w:rsidRDefault="00C7020B" w:rsidP="00C7020B">
      <w:p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</w:pPr>
      <w:r w:rsidRPr="001D005C">
        <w:rPr>
          <w:color w:val="000000" w:themeColor="text1"/>
        </w:rPr>
        <w:t xml:space="preserve">18.00  – 18.45. </w:t>
      </w:r>
      <w:r w:rsidR="004C4C4B" w:rsidRPr="001D005C">
        <w:rPr>
          <w:color w:val="000000" w:themeColor="text1"/>
        </w:rPr>
        <w:t xml:space="preserve">Юлия Казакевич. </w:t>
      </w:r>
      <w:r w:rsidR="004C4C4B" w:rsidRPr="001D005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Камень, отвергнутый строителями : принцип синхронии в клинической практике.</w:t>
      </w: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>Ужин</w:t>
      </w:r>
    </w:p>
    <w:p w:rsidR="00601064" w:rsidRPr="001D005C" w:rsidRDefault="00601064" w:rsidP="00C7020B">
      <w:pPr>
        <w:rPr>
          <w:color w:val="000000" w:themeColor="text1"/>
        </w:rPr>
      </w:pP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>20.00 – 20.45. Рефлексивные группы.</w:t>
      </w: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 xml:space="preserve">21.00. Вечернее мероприятие. </w:t>
      </w:r>
      <w:r w:rsidR="00017B55" w:rsidRPr="001D005C">
        <w:rPr>
          <w:color w:val="000000" w:themeColor="text1"/>
        </w:rPr>
        <w:t>Наталья Иванова. Голосовые практики.</w:t>
      </w:r>
    </w:p>
    <w:p w:rsidR="00C7020B" w:rsidRPr="001D005C" w:rsidRDefault="00C7020B" w:rsidP="00C7020B">
      <w:pPr>
        <w:rPr>
          <w:b/>
          <w:color w:val="000000" w:themeColor="text1"/>
        </w:rPr>
      </w:pPr>
    </w:p>
    <w:p w:rsidR="00C7020B" w:rsidRPr="001D005C" w:rsidRDefault="00C7020B" w:rsidP="00C7020B">
      <w:pPr>
        <w:rPr>
          <w:b/>
          <w:color w:val="000000" w:themeColor="text1"/>
        </w:rPr>
      </w:pPr>
      <w:r w:rsidRPr="001D005C">
        <w:rPr>
          <w:b/>
          <w:color w:val="000000" w:themeColor="text1"/>
        </w:rPr>
        <w:t>Суббота, 15.06.2019</w:t>
      </w:r>
    </w:p>
    <w:p w:rsidR="00C7020B" w:rsidRPr="001D005C" w:rsidRDefault="00C7020B" w:rsidP="00C7020B">
      <w:pPr>
        <w:rPr>
          <w:color w:val="000000" w:themeColor="text1"/>
        </w:rPr>
      </w:pP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>9.00 – 9.45 Матрица сновидений.</w:t>
      </w:r>
      <w:r w:rsidR="00017B55" w:rsidRPr="001D005C">
        <w:rPr>
          <w:color w:val="000000" w:themeColor="text1"/>
        </w:rPr>
        <w:t xml:space="preserve"> </w:t>
      </w:r>
      <w:r w:rsidR="00184373" w:rsidRPr="001D005C">
        <w:rPr>
          <w:color w:val="000000" w:themeColor="text1"/>
        </w:rPr>
        <w:t xml:space="preserve">Ведут Юлия </w:t>
      </w:r>
      <w:r w:rsidR="00017B55" w:rsidRPr="001D005C">
        <w:rPr>
          <w:color w:val="000000" w:themeColor="text1"/>
        </w:rPr>
        <w:t>Казакевич</w:t>
      </w:r>
      <w:r w:rsidR="00184373" w:rsidRPr="001D005C">
        <w:rPr>
          <w:color w:val="000000" w:themeColor="text1"/>
        </w:rPr>
        <w:t xml:space="preserve"> и Елена </w:t>
      </w:r>
      <w:r w:rsidR="00017B55" w:rsidRPr="001D005C">
        <w:rPr>
          <w:color w:val="000000" w:themeColor="text1"/>
        </w:rPr>
        <w:t>Васильева.</w:t>
      </w:r>
    </w:p>
    <w:p w:rsidR="00601064" w:rsidRPr="001D005C" w:rsidRDefault="00601064" w:rsidP="00C7020B">
      <w:pPr>
        <w:rPr>
          <w:color w:val="000000" w:themeColor="text1"/>
        </w:rPr>
      </w:pP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 xml:space="preserve">10.00 – 11.30. Симона </w:t>
      </w:r>
      <w:proofErr w:type="spellStart"/>
      <w:r w:rsidRPr="001D005C">
        <w:rPr>
          <w:color w:val="000000" w:themeColor="text1"/>
        </w:rPr>
        <w:t>Мацлиах-Ханох</w:t>
      </w:r>
      <w:proofErr w:type="spellEnd"/>
      <w:r w:rsidRPr="001D005C">
        <w:rPr>
          <w:color w:val="000000" w:themeColor="text1"/>
        </w:rPr>
        <w:t>. Лекция 2: Сказки обратимой смерти. Путь героини/героя и матриархальная аптека.</w:t>
      </w: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>Перерыв</w:t>
      </w:r>
    </w:p>
    <w:p w:rsidR="00601064" w:rsidRPr="001D005C" w:rsidRDefault="00601064" w:rsidP="00C7020B">
      <w:pPr>
        <w:rPr>
          <w:color w:val="000000" w:themeColor="text1"/>
        </w:rPr>
      </w:pP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 xml:space="preserve">11.45 – 12.30. </w:t>
      </w:r>
      <w:proofErr w:type="spellStart"/>
      <w:r w:rsidR="00F3713E" w:rsidRPr="001D005C">
        <w:rPr>
          <w:color w:val="000000" w:themeColor="text1"/>
        </w:rPr>
        <w:t>Видеодоклад</w:t>
      </w:r>
      <w:proofErr w:type="spellEnd"/>
      <w:r w:rsidR="00F3713E" w:rsidRPr="001D005C">
        <w:rPr>
          <w:color w:val="000000" w:themeColor="text1"/>
        </w:rPr>
        <w:t xml:space="preserve">. Инна Кирилюк. Анорексия – </w:t>
      </w:r>
      <w:proofErr w:type="spellStart"/>
      <w:r w:rsidR="00F3713E" w:rsidRPr="001D005C">
        <w:rPr>
          <w:color w:val="000000" w:themeColor="text1"/>
        </w:rPr>
        <w:t>отыгрывание</w:t>
      </w:r>
      <w:proofErr w:type="spellEnd"/>
      <w:r w:rsidR="00F3713E" w:rsidRPr="001D005C">
        <w:rPr>
          <w:color w:val="000000" w:themeColor="text1"/>
        </w:rPr>
        <w:t xml:space="preserve"> на телесном уровне: тело, психика, ритуал.</w:t>
      </w:r>
    </w:p>
    <w:p w:rsidR="002D5876" w:rsidRPr="001D005C" w:rsidRDefault="00C7020B" w:rsidP="002D5876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05C">
        <w:rPr>
          <w:color w:val="000000" w:themeColor="text1"/>
        </w:rPr>
        <w:t xml:space="preserve">12.30 - 13.15. </w:t>
      </w:r>
      <w:proofErr w:type="spellStart"/>
      <w:r w:rsidR="00F3713E" w:rsidRPr="001D005C">
        <w:rPr>
          <w:color w:val="000000" w:themeColor="text1"/>
        </w:rPr>
        <w:t>Видеодоклад</w:t>
      </w:r>
      <w:proofErr w:type="spellEnd"/>
      <w:r w:rsidR="00F3713E" w:rsidRPr="001D005C">
        <w:rPr>
          <w:color w:val="000000" w:themeColor="text1"/>
        </w:rPr>
        <w:t xml:space="preserve">. </w:t>
      </w:r>
      <w:r w:rsidR="002D5876" w:rsidRPr="001D005C">
        <w:rPr>
          <w:color w:val="000000" w:themeColor="text1"/>
        </w:rPr>
        <w:t xml:space="preserve">Оксана Лаврова. </w:t>
      </w:r>
      <w:r w:rsidR="002D5876" w:rsidRPr="001D005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Сеть Индры для трансцендентной функции</w:t>
      </w:r>
      <w:r w:rsidR="0022417E" w:rsidRPr="001D005C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.</w:t>
      </w:r>
    </w:p>
    <w:p w:rsidR="00C7020B" w:rsidRPr="001D005C" w:rsidRDefault="002D5876" w:rsidP="002D5876">
      <w:pPr>
        <w:rPr>
          <w:color w:val="000000" w:themeColor="text1"/>
        </w:rPr>
      </w:pPr>
      <w:r w:rsidRPr="001D005C">
        <w:rPr>
          <w:color w:val="000000" w:themeColor="text1"/>
        </w:rPr>
        <w:t>Обед</w:t>
      </w:r>
    </w:p>
    <w:p w:rsidR="00601064" w:rsidRPr="001D005C" w:rsidRDefault="00601064" w:rsidP="00E930BA">
      <w:pPr>
        <w:shd w:val="clear" w:color="auto" w:fill="FFFFFF"/>
        <w:rPr>
          <w:color w:val="000000" w:themeColor="text1"/>
        </w:rPr>
      </w:pPr>
    </w:p>
    <w:p w:rsidR="004C4C4B" w:rsidRPr="001D005C" w:rsidRDefault="00C7020B" w:rsidP="004C4C4B">
      <w:pPr>
        <w:rPr>
          <w:color w:val="000000" w:themeColor="text1"/>
        </w:rPr>
      </w:pPr>
      <w:r w:rsidRPr="001D005C">
        <w:rPr>
          <w:color w:val="000000" w:themeColor="text1"/>
        </w:rPr>
        <w:t xml:space="preserve">14.30 – 15.15. </w:t>
      </w:r>
      <w:r w:rsidR="00184373" w:rsidRPr="001D005C">
        <w:rPr>
          <w:color w:val="000000" w:themeColor="text1"/>
        </w:rPr>
        <w:t>Елена Пуртова. Идиоты в искусстве и внутренней реальности.</w:t>
      </w:r>
    </w:p>
    <w:p w:rsidR="00184373" w:rsidRPr="001D005C" w:rsidRDefault="00C7020B" w:rsidP="00184373">
      <w:pPr>
        <w:rPr>
          <w:color w:val="000000" w:themeColor="text1"/>
        </w:rPr>
      </w:pPr>
      <w:r w:rsidRPr="001D005C">
        <w:rPr>
          <w:color w:val="000000" w:themeColor="text1"/>
        </w:rPr>
        <w:t xml:space="preserve">15.15 – 16.00. </w:t>
      </w:r>
      <w:r w:rsidR="00184373" w:rsidRPr="001D005C">
        <w:rPr>
          <w:color w:val="000000" w:themeColor="text1"/>
        </w:rPr>
        <w:t xml:space="preserve">Ольга </w:t>
      </w:r>
      <w:proofErr w:type="spellStart"/>
      <w:r w:rsidR="00184373" w:rsidRPr="001D005C">
        <w:rPr>
          <w:color w:val="000000" w:themeColor="text1"/>
        </w:rPr>
        <w:t>Кондратова</w:t>
      </w:r>
      <w:proofErr w:type="spellEnd"/>
      <w:r w:rsidR="00184373" w:rsidRPr="001D005C">
        <w:rPr>
          <w:color w:val="000000" w:themeColor="text1"/>
        </w:rPr>
        <w:t>. Неравный алхимический брак.</w:t>
      </w:r>
    </w:p>
    <w:p w:rsidR="00601064" w:rsidRPr="001D005C" w:rsidRDefault="00C7020B" w:rsidP="00C7020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005C">
        <w:rPr>
          <w:color w:val="000000" w:themeColor="text1"/>
        </w:rPr>
        <w:t xml:space="preserve">16.00 – 16.45. </w:t>
      </w:r>
      <w:r w:rsidR="00184373" w:rsidRPr="001D005C">
        <w:rPr>
          <w:color w:val="000000" w:themeColor="text1"/>
        </w:rPr>
        <w:t xml:space="preserve">Наталья </w:t>
      </w:r>
      <w:proofErr w:type="spellStart"/>
      <w:r w:rsidR="00184373" w:rsidRPr="001D005C">
        <w:rPr>
          <w:color w:val="000000" w:themeColor="text1"/>
        </w:rPr>
        <w:t>Павликова</w:t>
      </w:r>
      <w:proofErr w:type="spellEnd"/>
      <w:r w:rsidR="00184373" w:rsidRPr="001D005C">
        <w:rPr>
          <w:color w:val="000000" w:themeColor="text1"/>
        </w:rPr>
        <w:t xml:space="preserve">. Брошенные дети: </w:t>
      </w:r>
      <w:proofErr w:type="spellStart"/>
      <w:r w:rsidR="00184373" w:rsidRPr="001D005C">
        <w:rPr>
          <w:color w:val="000000" w:themeColor="text1"/>
        </w:rPr>
        <w:t>Маугли</w:t>
      </w:r>
      <w:proofErr w:type="spellEnd"/>
      <w:r w:rsidR="00184373" w:rsidRPr="001D005C">
        <w:rPr>
          <w:color w:val="000000" w:themeColor="text1"/>
        </w:rPr>
        <w:t xml:space="preserve"> и Питер Пен.</w:t>
      </w: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>Перерыв</w:t>
      </w:r>
    </w:p>
    <w:p w:rsidR="00601064" w:rsidRPr="001D005C" w:rsidRDefault="00601064" w:rsidP="00C7020B">
      <w:pPr>
        <w:rPr>
          <w:color w:val="000000" w:themeColor="text1"/>
        </w:rPr>
      </w:pP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 xml:space="preserve">17.00 – 18.30. </w:t>
      </w:r>
      <w:proofErr w:type="spellStart"/>
      <w:r w:rsidRPr="001D005C">
        <w:rPr>
          <w:color w:val="000000" w:themeColor="text1"/>
        </w:rPr>
        <w:t>Воркшопы</w:t>
      </w:r>
      <w:proofErr w:type="spellEnd"/>
      <w:r w:rsidRPr="001D005C">
        <w:rPr>
          <w:color w:val="000000" w:themeColor="text1"/>
        </w:rPr>
        <w:t>.</w:t>
      </w: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>Ужин</w:t>
      </w:r>
    </w:p>
    <w:p w:rsidR="00601064" w:rsidRPr="001D005C" w:rsidRDefault="00601064" w:rsidP="00C7020B">
      <w:pPr>
        <w:rPr>
          <w:color w:val="000000" w:themeColor="text1"/>
        </w:rPr>
      </w:pP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>20.00 – 2</w:t>
      </w:r>
      <w:r w:rsidR="00621670" w:rsidRPr="001D005C">
        <w:rPr>
          <w:color w:val="000000" w:themeColor="text1"/>
        </w:rPr>
        <w:t>0</w:t>
      </w:r>
      <w:r w:rsidRPr="001D005C">
        <w:rPr>
          <w:color w:val="000000" w:themeColor="text1"/>
        </w:rPr>
        <w:t>.45. Рефлексивные группы.</w:t>
      </w: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>21.00. Вечернее мероприятие.</w:t>
      </w:r>
      <w:r w:rsidR="00017B55" w:rsidRPr="001D005C">
        <w:rPr>
          <w:color w:val="000000" w:themeColor="text1"/>
        </w:rPr>
        <w:t xml:space="preserve"> Мистерия</w:t>
      </w:r>
      <w:r w:rsidR="00166C37" w:rsidRPr="001D005C">
        <w:rPr>
          <w:color w:val="000000" w:themeColor="text1"/>
        </w:rPr>
        <w:t xml:space="preserve"> Литературного клуба по «Фаусту» Гете</w:t>
      </w:r>
      <w:r w:rsidR="00017B55" w:rsidRPr="001D005C">
        <w:rPr>
          <w:color w:val="000000" w:themeColor="text1"/>
        </w:rPr>
        <w:t>.</w:t>
      </w:r>
    </w:p>
    <w:p w:rsidR="00C7020B" w:rsidRPr="001D005C" w:rsidRDefault="00C7020B" w:rsidP="00C7020B">
      <w:pPr>
        <w:rPr>
          <w:b/>
          <w:color w:val="000000" w:themeColor="text1"/>
        </w:rPr>
      </w:pPr>
    </w:p>
    <w:p w:rsidR="00C7020B" w:rsidRPr="001D005C" w:rsidRDefault="00C7020B" w:rsidP="00C7020B">
      <w:pPr>
        <w:rPr>
          <w:b/>
          <w:color w:val="000000" w:themeColor="text1"/>
        </w:rPr>
      </w:pPr>
      <w:r w:rsidRPr="001D005C">
        <w:rPr>
          <w:b/>
          <w:color w:val="000000" w:themeColor="text1"/>
        </w:rPr>
        <w:lastRenderedPageBreak/>
        <w:t>Воскресенье, 16.06.2019</w:t>
      </w:r>
    </w:p>
    <w:p w:rsidR="00C7020B" w:rsidRPr="001D005C" w:rsidRDefault="00C7020B" w:rsidP="00C7020B">
      <w:pPr>
        <w:rPr>
          <w:color w:val="000000" w:themeColor="text1"/>
        </w:rPr>
      </w:pP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>9.00 – 9.45. Матрица сновидений.</w:t>
      </w:r>
      <w:r w:rsidR="00017B55" w:rsidRPr="001D005C">
        <w:rPr>
          <w:color w:val="000000" w:themeColor="text1"/>
        </w:rPr>
        <w:t xml:space="preserve"> </w:t>
      </w:r>
      <w:r w:rsidR="00184373" w:rsidRPr="001D005C">
        <w:rPr>
          <w:color w:val="000000" w:themeColor="text1"/>
        </w:rPr>
        <w:t>Ведут Юлия Казакевич и Елена Васильева.</w:t>
      </w:r>
    </w:p>
    <w:p w:rsidR="00601064" w:rsidRPr="001D005C" w:rsidRDefault="00601064" w:rsidP="00C7020B">
      <w:pPr>
        <w:rPr>
          <w:color w:val="000000" w:themeColor="text1"/>
        </w:rPr>
      </w:pPr>
    </w:p>
    <w:p w:rsidR="00C7020B" w:rsidRPr="001D005C" w:rsidRDefault="00C7020B" w:rsidP="00C7020B">
      <w:pPr>
        <w:rPr>
          <w:rFonts w:eastAsia="Times New Roman" w:cstheme="minorHAnsi"/>
          <w:color w:val="000000" w:themeColor="text1"/>
          <w:lang w:eastAsia="ru-RU"/>
        </w:rPr>
      </w:pPr>
      <w:r w:rsidRPr="001D005C">
        <w:rPr>
          <w:color w:val="000000" w:themeColor="text1"/>
        </w:rPr>
        <w:t xml:space="preserve">10.00 – 10.45. Лев </w:t>
      </w:r>
      <w:proofErr w:type="spellStart"/>
      <w:r w:rsidRPr="001D005C">
        <w:rPr>
          <w:color w:val="000000" w:themeColor="text1"/>
        </w:rPr>
        <w:t>Хегай</w:t>
      </w:r>
      <w:proofErr w:type="spellEnd"/>
      <w:r w:rsidRPr="001D005C">
        <w:rPr>
          <w:color w:val="000000" w:themeColor="text1"/>
        </w:rPr>
        <w:t>.</w:t>
      </w:r>
      <w:r w:rsidR="00B85690" w:rsidRPr="001D005C">
        <w:rPr>
          <w:color w:val="000000" w:themeColor="text1"/>
        </w:rPr>
        <w:t xml:space="preserve"> </w:t>
      </w:r>
      <w:r w:rsidR="00B85690"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Комплекс Дон Кихота и трансформация религиозной установки</w:t>
      </w:r>
    </w:p>
    <w:p w:rsidR="00F3713E" w:rsidRDefault="00C7020B" w:rsidP="00F3713E">
      <w:pPr>
        <w:rPr>
          <w:color w:val="000000" w:themeColor="text1"/>
        </w:rPr>
      </w:pPr>
      <w:r w:rsidRPr="001D005C">
        <w:rPr>
          <w:color w:val="000000" w:themeColor="text1"/>
        </w:rPr>
        <w:t xml:space="preserve">10.45 - 11.30. </w:t>
      </w:r>
      <w:proofErr w:type="spellStart"/>
      <w:r w:rsidR="00F3713E" w:rsidRPr="001D005C">
        <w:rPr>
          <w:color w:val="000000" w:themeColor="text1"/>
        </w:rPr>
        <w:t>Видеодоклад</w:t>
      </w:r>
      <w:proofErr w:type="spellEnd"/>
      <w:r w:rsidR="00F3713E" w:rsidRPr="001D005C">
        <w:rPr>
          <w:color w:val="000000" w:themeColor="text1"/>
        </w:rPr>
        <w:t xml:space="preserve">. Елена </w:t>
      </w:r>
      <w:proofErr w:type="spellStart"/>
      <w:r w:rsidR="00F3713E" w:rsidRPr="001D005C">
        <w:rPr>
          <w:color w:val="000000" w:themeColor="text1"/>
        </w:rPr>
        <w:t>Поздеева</w:t>
      </w:r>
      <w:proofErr w:type="spellEnd"/>
      <w:r w:rsidR="00F3713E" w:rsidRPr="001D005C">
        <w:rPr>
          <w:color w:val="000000" w:themeColor="text1"/>
        </w:rPr>
        <w:t>. Правда и ложь, эротическое и деструктивное. Примиряющие символы трансцендентной функции.</w:t>
      </w:r>
    </w:p>
    <w:p w:rsidR="00B16887" w:rsidRPr="001D005C" w:rsidRDefault="00B16887" w:rsidP="00F3713E">
      <w:pPr>
        <w:rPr>
          <w:color w:val="000000" w:themeColor="text1"/>
        </w:rPr>
      </w:pPr>
      <w:r>
        <w:rPr>
          <w:color w:val="000000" w:themeColor="text1"/>
        </w:rPr>
        <w:t xml:space="preserve">11.30 – 11.45. Презентация книги Е.А. </w:t>
      </w:r>
      <w:proofErr w:type="spellStart"/>
      <w:r>
        <w:rPr>
          <w:color w:val="000000" w:themeColor="text1"/>
        </w:rPr>
        <w:t>Слесаревой</w:t>
      </w:r>
      <w:proofErr w:type="spellEnd"/>
      <w:r>
        <w:rPr>
          <w:color w:val="000000" w:themeColor="text1"/>
        </w:rPr>
        <w:t xml:space="preserve">, В.К. Калиненко «Звериное молоко: инициация при </w:t>
      </w:r>
      <w:proofErr w:type="spellStart"/>
      <w:r>
        <w:rPr>
          <w:color w:val="000000" w:themeColor="text1"/>
        </w:rPr>
        <w:t>трансгенерационной</w:t>
      </w:r>
      <w:proofErr w:type="spellEnd"/>
      <w:r>
        <w:rPr>
          <w:color w:val="000000" w:themeColor="text1"/>
        </w:rPr>
        <w:t xml:space="preserve"> травме». (</w:t>
      </w:r>
      <w:proofErr w:type="spellStart"/>
      <w:r>
        <w:rPr>
          <w:color w:val="000000" w:themeColor="text1"/>
        </w:rPr>
        <w:t>Юнгианское</w:t>
      </w:r>
      <w:proofErr w:type="spellEnd"/>
      <w:r>
        <w:rPr>
          <w:color w:val="000000" w:themeColor="text1"/>
        </w:rPr>
        <w:t xml:space="preserve"> исследование народных сказок)». М.: Академический проект, 2019.</w:t>
      </w:r>
    </w:p>
    <w:p w:rsidR="00E930BA" w:rsidRPr="001D005C" w:rsidRDefault="00E930BA" w:rsidP="00F3713E">
      <w:pPr>
        <w:jc w:val="both"/>
        <w:rPr>
          <w:color w:val="000000" w:themeColor="text1"/>
        </w:rPr>
      </w:pP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>Перерыв</w:t>
      </w:r>
    </w:p>
    <w:p w:rsidR="00601064" w:rsidRPr="001D005C" w:rsidRDefault="00601064" w:rsidP="00C7020B">
      <w:pPr>
        <w:rPr>
          <w:color w:val="000000" w:themeColor="text1"/>
        </w:rPr>
      </w:pP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>1</w:t>
      </w:r>
      <w:r w:rsidR="00B16887">
        <w:rPr>
          <w:color w:val="000000" w:themeColor="text1"/>
        </w:rPr>
        <w:t>2</w:t>
      </w:r>
      <w:r w:rsidRPr="001D005C">
        <w:rPr>
          <w:color w:val="000000" w:themeColor="text1"/>
        </w:rPr>
        <w:t>.</w:t>
      </w:r>
      <w:r w:rsidR="00B16887">
        <w:rPr>
          <w:color w:val="000000" w:themeColor="text1"/>
        </w:rPr>
        <w:t>00</w:t>
      </w:r>
      <w:r w:rsidRPr="001D005C">
        <w:rPr>
          <w:color w:val="000000" w:themeColor="text1"/>
        </w:rPr>
        <w:t xml:space="preserve"> – 13.</w:t>
      </w:r>
      <w:r w:rsidR="00B16887">
        <w:rPr>
          <w:color w:val="000000" w:themeColor="text1"/>
        </w:rPr>
        <w:t>30</w:t>
      </w:r>
      <w:r w:rsidRPr="001D005C">
        <w:rPr>
          <w:color w:val="000000" w:themeColor="text1"/>
        </w:rPr>
        <w:t xml:space="preserve">. </w:t>
      </w:r>
      <w:proofErr w:type="spellStart"/>
      <w:r w:rsidRPr="001D005C">
        <w:rPr>
          <w:color w:val="000000" w:themeColor="text1"/>
        </w:rPr>
        <w:t>Воркшопы</w:t>
      </w:r>
      <w:proofErr w:type="spellEnd"/>
      <w:r w:rsidRPr="001D005C">
        <w:rPr>
          <w:color w:val="000000" w:themeColor="text1"/>
        </w:rPr>
        <w:t xml:space="preserve">. </w:t>
      </w: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>Обед</w:t>
      </w:r>
    </w:p>
    <w:p w:rsidR="00601064" w:rsidRPr="001D005C" w:rsidRDefault="00601064" w:rsidP="00C7020B">
      <w:pPr>
        <w:rPr>
          <w:color w:val="000000" w:themeColor="text1"/>
        </w:rPr>
      </w:pP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 xml:space="preserve">15.00 – 15.45. Рефлексивные группы. </w:t>
      </w:r>
    </w:p>
    <w:p w:rsidR="00601064" w:rsidRPr="001D005C" w:rsidRDefault="00601064" w:rsidP="00C7020B">
      <w:pPr>
        <w:rPr>
          <w:color w:val="000000" w:themeColor="text1"/>
        </w:rPr>
      </w:pPr>
    </w:p>
    <w:p w:rsidR="00C7020B" w:rsidRPr="001D005C" w:rsidRDefault="00C7020B" w:rsidP="00C7020B">
      <w:pPr>
        <w:rPr>
          <w:color w:val="000000" w:themeColor="text1"/>
        </w:rPr>
      </w:pPr>
      <w:r w:rsidRPr="001D005C">
        <w:rPr>
          <w:color w:val="000000" w:themeColor="text1"/>
        </w:rPr>
        <w:t>16.00. Закрытие.</w:t>
      </w:r>
    </w:p>
    <w:p w:rsidR="00E83357" w:rsidRPr="001D005C" w:rsidRDefault="00E83357">
      <w:pPr>
        <w:rPr>
          <w:color w:val="000000" w:themeColor="text1"/>
        </w:rPr>
      </w:pPr>
    </w:p>
    <w:p w:rsidR="00C7020B" w:rsidRPr="00C77BB6" w:rsidRDefault="00184373">
      <w:pPr>
        <w:rPr>
          <w:b/>
          <w:color w:val="000000" w:themeColor="text1"/>
        </w:rPr>
      </w:pPr>
      <w:proofErr w:type="spellStart"/>
      <w:r w:rsidRPr="00C77BB6">
        <w:rPr>
          <w:b/>
          <w:color w:val="000000" w:themeColor="text1"/>
        </w:rPr>
        <w:t>Воркшопы</w:t>
      </w:r>
      <w:proofErr w:type="spellEnd"/>
      <w:r w:rsidRPr="00C77BB6">
        <w:rPr>
          <w:b/>
          <w:color w:val="000000" w:themeColor="text1"/>
        </w:rPr>
        <w:t xml:space="preserve"> субботы, 15 июня, 17.00 – 18.30</w:t>
      </w:r>
    </w:p>
    <w:p w:rsidR="00184373" w:rsidRPr="00ED12C3" w:rsidRDefault="00184373" w:rsidP="00184373">
      <w:pPr>
        <w:pStyle w:val="a7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FF0000"/>
          <w:lang w:eastAsia="ru-RU"/>
        </w:rPr>
      </w:pPr>
      <w:r w:rsidRPr="001D005C">
        <w:rPr>
          <w:rFonts w:eastAsia="Times New Roman" w:cstheme="minorHAnsi"/>
          <w:color w:val="000000" w:themeColor="text1"/>
          <w:lang w:eastAsia="ru-RU"/>
        </w:rPr>
        <w:t>Иннокентий Арсеев. Кельтский Оракул: трансцендентное в Обыденном.</w:t>
      </w:r>
      <w:r w:rsidR="00ED12C3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ED12C3" w:rsidRPr="00ED12C3">
        <w:rPr>
          <w:rFonts w:eastAsia="Times New Roman" w:cstheme="minorHAnsi"/>
          <w:color w:val="FF0000"/>
          <w:shd w:val="clear" w:color="auto" w:fill="FFFFFF"/>
          <w:lang w:eastAsia="ru-RU"/>
        </w:rPr>
        <w:t>Зеркальный зал</w:t>
      </w:r>
      <w:r w:rsidR="00ED12C3" w:rsidRPr="00ED12C3">
        <w:rPr>
          <w:rFonts w:eastAsia="Times New Roman" w:cstheme="minorHAnsi"/>
          <w:color w:val="FF0000"/>
          <w:shd w:val="clear" w:color="auto" w:fill="FFFFFF"/>
          <w:lang w:eastAsia="ru-RU"/>
        </w:rPr>
        <w:t>/ Открытый Холл 1 этажа корпус 4</w:t>
      </w:r>
    </w:p>
    <w:p w:rsidR="00184373" w:rsidRPr="001D005C" w:rsidRDefault="00184373" w:rsidP="00184373">
      <w:pPr>
        <w:pStyle w:val="a7"/>
        <w:numPr>
          <w:ilvl w:val="0"/>
          <w:numId w:val="1"/>
        </w:numPr>
        <w:rPr>
          <w:rFonts w:eastAsia="Times New Roman" w:cstheme="minorHAnsi"/>
          <w:color w:val="000000" w:themeColor="text1"/>
          <w:shd w:val="clear" w:color="auto" w:fill="FFFFFF"/>
          <w:lang w:eastAsia="ru-RU"/>
        </w:rPr>
      </w:pPr>
      <w:r w:rsidRPr="001D005C">
        <w:rPr>
          <w:rFonts w:cstheme="minorHAnsi"/>
          <w:color w:val="000000" w:themeColor="text1"/>
        </w:rPr>
        <w:t>Елена Донская. «</w:t>
      </w:r>
      <w:r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Разговор с душой» - символический код доступа к бессознательному.</w:t>
      </w:r>
      <w:r w:rsidR="00ED12C3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 </w:t>
      </w:r>
      <w:r w:rsidR="00ED12C3" w:rsidRPr="00ED12C3">
        <w:rPr>
          <w:rFonts w:eastAsia="Times New Roman" w:cstheme="minorHAnsi"/>
          <w:color w:val="FF0000"/>
          <w:lang w:eastAsia="ru-RU"/>
        </w:rPr>
        <w:t>Холл 2 этажа корпус 4</w:t>
      </w:r>
      <w:r w:rsidR="00ED12C3">
        <w:rPr>
          <w:rFonts w:eastAsia="Times New Roman" w:cstheme="minorHAnsi"/>
          <w:color w:val="FF0000"/>
          <w:lang w:eastAsia="ru-RU"/>
        </w:rPr>
        <w:t xml:space="preserve"> </w:t>
      </w:r>
    </w:p>
    <w:p w:rsidR="00184373" w:rsidRPr="00ED12C3" w:rsidRDefault="00184373" w:rsidP="00184373">
      <w:pPr>
        <w:pStyle w:val="a7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FF0000"/>
          <w:lang w:eastAsia="ru-RU"/>
        </w:rPr>
      </w:pPr>
      <w:r w:rsidRPr="001D005C">
        <w:rPr>
          <w:rFonts w:eastAsia="Times New Roman" w:cstheme="minorHAnsi"/>
          <w:color w:val="000000" w:themeColor="text1"/>
          <w:lang w:eastAsia="ru-RU"/>
        </w:rPr>
        <w:t xml:space="preserve">Светлана Дубровина. </w:t>
      </w:r>
      <w:r w:rsidRPr="001D005C">
        <w:rPr>
          <w:rFonts w:cstheme="minorHAnsi"/>
          <w:bCs/>
          <w:color w:val="000000" w:themeColor="text1"/>
        </w:rPr>
        <w:t>Когда тело говорит: от буквального к символическому переживанию.</w:t>
      </w:r>
      <w:r w:rsidR="00ED12C3">
        <w:rPr>
          <w:rFonts w:cstheme="minorHAnsi"/>
          <w:bCs/>
          <w:color w:val="000000" w:themeColor="text1"/>
        </w:rPr>
        <w:t xml:space="preserve"> </w:t>
      </w:r>
      <w:r w:rsidR="00ED12C3" w:rsidRPr="00ED12C3">
        <w:rPr>
          <w:rFonts w:cstheme="minorHAnsi"/>
          <w:bCs/>
          <w:color w:val="FF0000"/>
        </w:rPr>
        <w:t>Холл 3 этажа корпус 4</w:t>
      </w:r>
    </w:p>
    <w:p w:rsidR="001D005C" w:rsidRPr="00ED12C3" w:rsidRDefault="001D005C" w:rsidP="001D005C">
      <w:pPr>
        <w:pStyle w:val="a7"/>
        <w:numPr>
          <w:ilvl w:val="0"/>
          <w:numId w:val="1"/>
        </w:numPr>
        <w:rPr>
          <w:rFonts w:eastAsia="Times New Roman" w:cstheme="minorHAnsi"/>
          <w:color w:val="FF0000"/>
          <w:lang w:eastAsia="ru-RU"/>
        </w:rPr>
      </w:pPr>
      <w:r w:rsidRPr="001D005C">
        <w:rPr>
          <w:rFonts w:eastAsia="Times New Roman" w:cstheme="minorHAnsi"/>
          <w:color w:val="000000" w:themeColor="text1"/>
          <w:lang w:eastAsia="ru-RU"/>
        </w:rPr>
        <w:t>Наталья Николаева.</w:t>
      </w:r>
      <w:r w:rsidRPr="001D005C">
        <w:rPr>
          <w:rFonts w:asciiTheme="majorHAnsi" w:hAnsiTheme="majorHAnsi" w:cs="Calibri"/>
          <w:b/>
        </w:rPr>
        <w:t xml:space="preserve"> Ассоциативно проективные открытки «Эмоциональный колорит» как инструмент для активизации трансцендентной функции в работе аналитического психолога.</w:t>
      </w:r>
      <w:r w:rsidRPr="001D005C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ED12C3" w:rsidRPr="00ED12C3">
        <w:rPr>
          <w:rFonts w:eastAsia="Times New Roman" w:cstheme="minorHAnsi"/>
          <w:color w:val="FF0000"/>
          <w:lang w:eastAsia="ru-RU"/>
        </w:rPr>
        <w:t>Открытый холл 1 этажа корпус 4.</w:t>
      </w:r>
    </w:p>
    <w:p w:rsidR="00184373" w:rsidRPr="00ED12C3" w:rsidRDefault="00184373" w:rsidP="00184373">
      <w:pPr>
        <w:pStyle w:val="a7"/>
        <w:numPr>
          <w:ilvl w:val="0"/>
          <w:numId w:val="1"/>
        </w:numPr>
        <w:rPr>
          <w:rFonts w:eastAsia="Times New Roman" w:cstheme="minorHAnsi"/>
          <w:color w:val="FF0000"/>
          <w:lang w:eastAsia="ru-RU"/>
        </w:rPr>
      </w:pPr>
      <w:r w:rsidRPr="001D005C">
        <w:rPr>
          <w:rFonts w:cstheme="minorHAnsi"/>
          <w:color w:val="000000" w:themeColor="text1"/>
        </w:rPr>
        <w:t xml:space="preserve">Екатерина </w:t>
      </w:r>
      <w:proofErr w:type="spellStart"/>
      <w:r w:rsidRPr="001D005C">
        <w:rPr>
          <w:rFonts w:cstheme="minorHAnsi"/>
          <w:color w:val="000000" w:themeColor="text1"/>
        </w:rPr>
        <w:t>Плетнер</w:t>
      </w:r>
      <w:proofErr w:type="spellEnd"/>
      <w:r w:rsidRPr="001D005C">
        <w:rPr>
          <w:rFonts w:cstheme="minorHAnsi"/>
          <w:color w:val="000000" w:themeColor="text1"/>
        </w:rPr>
        <w:t xml:space="preserve">. </w:t>
      </w:r>
      <w:r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Трансцендентные одежды. Ткань - границы и возможности.</w:t>
      </w:r>
      <w:r w:rsidR="00ED12C3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 </w:t>
      </w:r>
      <w:r w:rsidR="00ED12C3" w:rsidRPr="00ED12C3">
        <w:rPr>
          <w:rFonts w:eastAsia="Times New Roman" w:cstheme="minorHAnsi"/>
          <w:color w:val="FF0000"/>
          <w:shd w:val="clear" w:color="auto" w:fill="FFFFFF"/>
          <w:lang w:eastAsia="ru-RU"/>
        </w:rPr>
        <w:t>Открытый холл 2 (1) этажа корпус 4</w:t>
      </w:r>
    </w:p>
    <w:p w:rsidR="00184373" w:rsidRPr="00ED12C3" w:rsidRDefault="00184373" w:rsidP="00184373">
      <w:pPr>
        <w:pStyle w:val="a7"/>
        <w:numPr>
          <w:ilvl w:val="0"/>
          <w:numId w:val="1"/>
        </w:numPr>
        <w:rPr>
          <w:rFonts w:eastAsia="Times New Roman" w:cstheme="minorHAnsi"/>
          <w:color w:val="FF0000"/>
          <w:shd w:val="clear" w:color="auto" w:fill="FFFFFF"/>
          <w:lang w:eastAsia="ru-RU"/>
        </w:rPr>
      </w:pPr>
      <w:r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Георгий Сафронов. </w:t>
      </w:r>
      <w:proofErr w:type="spellStart"/>
      <w:r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Герметизм</w:t>
      </w:r>
      <w:proofErr w:type="spellEnd"/>
      <w:r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 и трансцендентная функция </w:t>
      </w:r>
      <w:proofErr w:type="spellStart"/>
      <w:r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балинтовской</w:t>
      </w:r>
      <w:proofErr w:type="spellEnd"/>
      <w:r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супервизорской</w:t>
      </w:r>
      <w:proofErr w:type="spellEnd"/>
      <w:r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 группы.</w:t>
      </w:r>
      <w:r w:rsidR="00ED12C3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 </w:t>
      </w:r>
      <w:r w:rsidR="00ED12C3" w:rsidRPr="00ED12C3">
        <w:rPr>
          <w:rFonts w:eastAsia="Times New Roman" w:cstheme="minorHAnsi"/>
          <w:color w:val="FF0000"/>
          <w:shd w:val="clear" w:color="auto" w:fill="FFFFFF"/>
          <w:lang w:eastAsia="ru-RU"/>
        </w:rPr>
        <w:t>Большой зал</w:t>
      </w:r>
    </w:p>
    <w:p w:rsidR="00184373" w:rsidRPr="00ED12C3" w:rsidRDefault="00184373" w:rsidP="00184373">
      <w:pPr>
        <w:pStyle w:val="a7"/>
        <w:numPr>
          <w:ilvl w:val="0"/>
          <w:numId w:val="1"/>
        </w:numPr>
        <w:rPr>
          <w:rFonts w:eastAsia="Times New Roman" w:cstheme="minorHAnsi"/>
          <w:color w:val="FF0000"/>
          <w:lang w:eastAsia="ru-RU"/>
        </w:rPr>
      </w:pPr>
      <w:r w:rsidRPr="001D005C">
        <w:rPr>
          <w:rFonts w:eastAsia="Times New Roman" w:cstheme="minorHAnsi"/>
          <w:bCs/>
          <w:color w:val="000000" w:themeColor="text1"/>
          <w:shd w:val="clear" w:color="auto" w:fill="FFFFFF"/>
          <w:lang w:eastAsia="ru-RU"/>
        </w:rPr>
        <w:t>Ольга Степанова. Танец Души: скольжение по оси Эго – Самость.</w:t>
      </w:r>
      <w:r w:rsidR="00ED12C3">
        <w:rPr>
          <w:rFonts w:eastAsia="Times New Roman" w:cstheme="minorHAnsi"/>
          <w:bCs/>
          <w:color w:val="000000" w:themeColor="text1"/>
          <w:shd w:val="clear" w:color="auto" w:fill="FFFFFF"/>
          <w:lang w:eastAsia="ru-RU"/>
        </w:rPr>
        <w:t xml:space="preserve"> </w:t>
      </w:r>
      <w:r w:rsidR="00ED12C3" w:rsidRPr="00ED12C3">
        <w:rPr>
          <w:rFonts w:eastAsia="Times New Roman" w:cstheme="minorHAnsi"/>
          <w:bCs/>
          <w:color w:val="FF0000"/>
          <w:shd w:val="clear" w:color="auto" w:fill="FFFFFF"/>
          <w:lang w:eastAsia="ru-RU"/>
        </w:rPr>
        <w:t>Музыкальная гостиная</w:t>
      </w:r>
    </w:p>
    <w:p w:rsidR="00F3713E" w:rsidRPr="001D005C" w:rsidRDefault="00F3713E" w:rsidP="001D005C">
      <w:pPr>
        <w:ind w:left="360"/>
        <w:rPr>
          <w:rFonts w:eastAsia="Times New Roman" w:cstheme="minorHAnsi"/>
          <w:color w:val="000000" w:themeColor="text1"/>
          <w:lang w:eastAsia="ru-RU"/>
        </w:rPr>
      </w:pPr>
    </w:p>
    <w:p w:rsidR="00184373" w:rsidRPr="001D005C" w:rsidRDefault="00184373" w:rsidP="00184373">
      <w:pPr>
        <w:shd w:val="clear" w:color="auto" w:fill="FFFFFF"/>
        <w:ind w:left="360"/>
        <w:rPr>
          <w:rFonts w:eastAsia="Times New Roman" w:cstheme="minorHAnsi"/>
          <w:color w:val="000000" w:themeColor="text1"/>
          <w:lang w:eastAsia="ru-RU"/>
        </w:rPr>
      </w:pPr>
    </w:p>
    <w:p w:rsidR="00184373" w:rsidRPr="00C77BB6" w:rsidRDefault="00184373" w:rsidP="00C82877">
      <w:pPr>
        <w:shd w:val="clear" w:color="auto" w:fill="FFFFFF"/>
        <w:rPr>
          <w:rFonts w:eastAsia="Times New Roman" w:cstheme="minorHAnsi"/>
          <w:b/>
          <w:color w:val="000000" w:themeColor="text1"/>
          <w:lang w:eastAsia="ru-RU"/>
        </w:rPr>
      </w:pPr>
      <w:proofErr w:type="spellStart"/>
      <w:r w:rsidRPr="00C77BB6">
        <w:rPr>
          <w:rFonts w:eastAsia="Times New Roman" w:cstheme="minorHAnsi"/>
          <w:b/>
          <w:color w:val="000000" w:themeColor="text1"/>
          <w:lang w:eastAsia="ru-RU"/>
        </w:rPr>
        <w:t>Воркшопы</w:t>
      </w:r>
      <w:proofErr w:type="spellEnd"/>
      <w:r w:rsidRPr="00C77BB6">
        <w:rPr>
          <w:rFonts w:eastAsia="Times New Roman" w:cstheme="minorHAnsi"/>
          <w:b/>
          <w:color w:val="000000" w:themeColor="text1"/>
          <w:lang w:eastAsia="ru-RU"/>
        </w:rPr>
        <w:t xml:space="preserve"> воскресения, 16 июня,</w:t>
      </w:r>
      <w:r w:rsidR="00C82877" w:rsidRPr="00C77BB6">
        <w:rPr>
          <w:rFonts w:eastAsia="Times New Roman" w:cstheme="minorHAnsi"/>
          <w:b/>
          <w:color w:val="000000" w:themeColor="text1"/>
          <w:lang w:eastAsia="ru-RU"/>
        </w:rPr>
        <w:t xml:space="preserve"> 1</w:t>
      </w:r>
      <w:r w:rsidR="00C246F9" w:rsidRPr="00C77BB6">
        <w:rPr>
          <w:rFonts w:eastAsia="Times New Roman" w:cstheme="minorHAnsi"/>
          <w:b/>
          <w:color w:val="000000" w:themeColor="text1"/>
          <w:lang w:eastAsia="ru-RU"/>
        </w:rPr>
        <w:t>1</w:t>
      </w:r>
      <w:r w:rsidR="00C82877" w:rsidRPr="00C77BB6">
        <w:rPr>
          <w:rFonts w:eastAsia="Times New Roman" w:cstheme="minorHAnsi"/>
          <w:b/>
          <w:color w:val="000000" w:themeColor="text1"/>
          <w:lang w:eastAsia="ru-RU"/>
        </w:rPr>
        <w:t>.</w:t>
      </w:r>
      <w:r w:rsidR="00C246F9" w:rsidRPr="00C77BB6">
        <w:rPr>
          <w:rFonts w:eastAsia="Times New Roman" w:cstheme="minorHAnsi"/>
          <w:b/>
          <w:color w:val="000000" w:themeColor="text1"/>
          <w:lang w:eastAsia="ru-RU"/>
        </w:rPr>
        <w:t>4</w:t>
      </w:r>
      <w:r w:rsidR="00C82877" w:rsidRPr="00C77BB6">
        <w:rPr>
          <w:rFonts w:eastAsia="Times New Roman" w:cstheme="minorHAnsi"/>
          <w:b/>
          <w:color w:val="000000" w:themeColor="text1"/>
          <w:lang w:eastAsia="ru-RU"/>
        </w:rPr>
        <w:t>5 – 13.</w:t>
      </w:r>
      <w:r w:rsidR="00C246F9" w:rsidRPr="00C77BB6">
        <w:rPr>
          <w:rFonts w:eastAsia="Times New Roman" w:cstheme="minorHAnsi"/>
          <w:b/>
          <w:color w:val="000000" w:themeColor="text1"/>
          <w:lang w:eastAsia="ru-RU"/>
        </w:rPr>
        <w:t>1</w:t>
      </w:r>
      <w:r w:rsidR="00C82877" w:rsidRPr="00C77BB6">
        <w:rPr>
          <w:rFonts w:eastAsia="Times New Roman" w:cstheme="minorHAnsi"/>
          <w:b/>
          <w:color w:val="000000" w:themeColor="text1"/>
          <w:lang w:eastAsia="ru-RU"/>
        </w:rPr>
        <w:t>5</w:t>
      </w:r>
    </w:p>
    <w:p w:rsidR="00C77BB6" w:rsidRPr="001D005C" w:rsidRDefault="00C77BB6" w:rsidP="00C77BB6">
      <w:pPr>
        <w:pStyle w:val="a7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color w:val="000000" w:themeColor="text1"/>
        </w:rPr>
        <w:t xml:space="preserve">Доклады: </w:t>
      </w:r>
      <w:r w:rsidRPr="001D005C">
        <w:rPr>
          <w:color w:val="000000" w:themeColor="text1"/>
        </w:rPr>
        <w:t xml:space="preserve">Роман Кононов. </w:t>
      </w:r>
      <w:r w:rsidRPr="001D005C">
        <w:rPr>
          <w:rFonts w:eastAsia="Times New Roman" w:cs="Arial"/>
          <w:iCs/>
          <w:color w:val="000000" w:themeColor="text1"/>
          <w:shd w:val="clear" w:color="auto" w:fill="FFFFFF"/>
          <w:lang w:eastAsia="ru-RU"/>
        </w:rPr>
        <w:t>Эпистолярная метафора в психологической практике</w:t>
      </w:r>
      <w:r w:rsidRPr="001D005C">
        <w:rPr>
          <w:rFonts w:eastAsia="Times New Roman" w:cs="Times New Roman"/>
          <w:color w:val="000000" w:themeColor="text1"/>
          <w:lang w:eastAsia="ru-RU"/>
        </w:rPr>
        <w:t>.</w:t>
      </w:r>
      <w:r w:rsidRPr="001D005C">
        <w:rPr>
          <w:color w:val="000000" w:themeColor="text1"/>
        </w:rPr>
        <w:t xml:space="preserve"> </w:t>
      </w:r>
    </w:p>
    <w:p w:rsidR="00C77BB6" w:rsidRPr="00A97111" w:rsidRDefault="00C77BB6" w:rsidP="00C77BB6">
      <w:pPr>
        <w:ind w:left="708"/>
        <w:rPr>
          <w:rFonts w:cstheme="minorHAnsi"/>
          <w:color w:val="FF0000"/>
        </w:rPr>
      </w:pPr>
      <w:r w:rsidRPr="001D005C">
        <w:rPr>
          <w:color w:val="000000" w:themeColor="text1"/>
        </w:rPr>
        <w:t xml:space="preserve">Мария </w:t>
      </w:r>
      <w:proofErr w:type="spellStart"/>
      <w:r w:rsidRPr="001D005C">
        <w:rPr>
          <w:color w:val="000000" w:themeColor="text1"/>
        </w:rPr>
        <w:t>Стамарская</w:t>
      </w:r>
      <w:proofErr w:type="spellEnd"/>
      <w:r w:rsidRPr="001D005C">
        <w:rPr>
          <w:color w:val="000000" w:themeColor="text1"/>
        </w:rPr>
        <w:t xml:space="preserve">. </w:t>
      </w:r>
      <w:r w:rsidRPr="001D005C">
        <w:rPr>
          <w:rFonts w:eastAsia="Times New Roman" w:cs="Arial"/>
          <w:color w:val="000000" w:themeColor="text1"/>
          <w:shd w:val="clear" w:color="auto" w:fill="FFFFFF"/>
          <w:lang w:eastAsia="ru-RU"/>
        </w:rPr>
        <w:t xml:space="preserve">Трансцендентная функция в </w:t>
      </w:r>
      <w:proofErr w:type="spellStart"/>
      <w:r w:rsidRPr="001D005C">
        <w:rPr>
          <w:rFonts w:eastAsia="Times New Roman" w:cs="Arial"/>
          <w:color w:val="000000" w:themeColor="text1"/>
          <w:shd w:val="clear" w:color="auto" w:fill="FFFFFF"/>
          <w:lang w:eastAsia="ru-RU"/>
        </w:rPr>
        <w:t>индивидуации</w:t>
      </w:r>
      <w:proofErr w:type="spellEnd"/>
      <w:r w:rsidRPr="001D005C">
        <w:rPr>
          <w:rFonts w:eastAsia="Times New Roman" w:cs="Arial"/>
          <w:color w:val="000000" w:themeColor="text1"/>
          <w:shd w:val="clear" w:color="auto" w:fill="FFFFFF"/>
          <w:lang w:eastAsia="ru-RU"/>
        </w:rPr>
        <w:t xml:space="preserve"> мужчины глазами женщины-аналитика</w:t>
      </w:r>
      <w:r w:rsidRPr="001D005C">
        <w:rPr>
          <w:rFonts w:eastAsia="Times New Roman" w:cs="Times New Roman"/>
          <w:color w:val="000000" w:themeColor="text1"/>
          <w:lang w:eastAsia="ru-RU"/>
        </w:rPr>
        <w:t>.</w:t>
      </w:r>
      <w:r w:rsidR="00A97111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A97111" w:rsidRPr="00A97111">
        <w:rPr>
          <w:rFonts w:eastAsia="Times New Roman" w:cs="Times New Roman"/>
          <w:color w:val="FF0000"/>
          <w:lang w:eastAsia="ru-RU"/>
        </w:rPr>
        <w:t>Большой зал</w:t>
      </w:r>
    </w:p>
    <w:p w:rsidR="00C246F9" w:rsidRPr="00A97111" w:rsidRDefault="00C246F9" w:rsidP="00C246F9">
      <w:pPr>
        <w:pStyle w:val="a7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FF0000"/>
          <w:lang w:eastAsia="ru-RU"/>
        </w:rPr>
      </w:pPr>
      <w:r w:rsidRPr="001D005C">
        <w:rPr>
          <w:rFonts w:eastAsia="Times New Roman" w:cstheme="minorHAnsi"/>
          <w:color w:val="000000" w:themeColor="text1"/>
          <w:lang w:eastAsia="ru-RU"/>
        </w:rPr>
        <w:t>Елена Васильева. Работа с архетипич</w:t>
      </w:r>
      <w:bookmarkStart w:id="0" w:name="_GoBack"/>
      <w:bookmarkEnd w:id="0"/>
      <w:r w:rsidRPr="001D005C">
        <w:rPr>
          <w:rFonts w:eastAsia="Times New Roman" w:cstheme="minorHAnsi"/>
          <w:color w:val="000000" w:themeColor="text1"/>
          <w:lang w:eastAsia="ru-RU"/>
        </w:rPr>
        <w:t>ескими образами удачи и неудачи</w:t>
      </w:r>
      <w:r w:rsidR="00A97111">
        <w:rPr>
          <w:rFonts w:eastAsia="Times New Roman" w:cstheme="minorHAnsi"/>
          <w:color w:val="000000" w:themeColor="text1"/>
          <w:lang w:eastAsia="ru-RU"/>
        </w:rPr>
        <w:t>.</w:t>
      </w:r>
      <w:r w:rsidR="00A97111" w:rsidRPr="00A97111">
        <w:rPr>
          <w:rFonts w:cstheme="minorHAnsi"/>
          <w:color w:val="FF0000"/>
        </w:rPr>
        <w:t xml:space="preserve"> </w:t>
      </w:r>
      <w:r w:rsidR="00A97111" w:rsidRPr="00A97111">
        <w:rPr>
          <w:rFonts w:cstheme="minorHAnsi"/>
          <w:color w:val="FF0000"/>
        </w:rPr>
        <w:t>Закрытый холл 2 этажа корпус 4</w:t>
      </w:r>
      <w:r w:rsidRPr="001D005C">
        <w:rPr>
          <w:rFonts w:eastAsia="Times New Roman" w:cstheme="minorHAnsi"/>
          <w:color w:val="000000" w:themeColor="text1"/>
          <w:lang w:eastAsia="ru-RU"/>
        </w:rPr>
        <w:t>.</w:t>
      </w:r>
      <w:r w:rsidR="00A97111">
        <w:rPr>
          <w:rFonts w:eastAsia="Times New Roman" w:cstheme="minorHAnsi"/>
          <w:color w:val="000000" w:themeColor="text1"/>
          <w:lang w:eastAsia="ru-RU"/>
        </w:rPr>
        <w:t xml:space="preserve"> </w:t>
      </w:r>
    </w:p>
    <w:p w:rsidR="00C7020B" w:rsidRPr="00A97111" w:rsidRDefault="00C7020B" w:rsidP="00C82877">
      <w:pPr>
        <w:pStyle w:val="a7"/>
        <w:numPr>
          <w:ilvl w:val="0"/>
          <w:numId w:val="3"/>
        </w:numPr>
        <w:rPr>
          <w:rFonts w:cstheme="minorHAnsi"/>
          <w:color w:val="FF0000"/>
        </w:rPr>
      </w:pPr>
      <w:r w:rsidRPr="001D005C">
        <w:rPr>
          <w:rFonts w:cstheme="minorHAnsi"/>
          <w:color w:val="000000" w:themeColor="text1"/>
        </w:rPr>
        <w:t xml:space="preserve">Лия </w:t>
      </w:r>
      <w:proofErr w:type="spellStart"/>
      <w:r w:rsidRPr="001D005C">
        <w:rPr>
          <w:rFonts w:cstheme="minorHAnsi"/>
          <w:color w:val="000000" w:themeColor="text1"/>
        </w:rPr>
        <w:t>Киневская</w:t>
      </w:r>
      <w:proofErr w:type="spellEnd"/>
      <w:r w:rsidRPr="001D005C">
        <w:rPr>
          <w:rFonts w:cstheme="minorHAnsi"/>
          <w:color w:val="000000" w:themeColor="text1"/>
        </w:rPr>
        <w:t xml:space="preserve">. </w:t>
      </w:r>
      <w:r w:rsidR="00E930BA" w:rsidRPr="001D005C">
        <w:rPr>
          <w:rFonts w:cstheme="minorHAnsi"/>
          <w:color w:val="000000" w:themeColor="text1"/>
        </w:rPr>
        <w:t xml:space="preserve">Принцип </w:t>
      </w:r>
      <w:proofErr w:type="spellStart"/>
      <w:r w:rsidR="00E930BA" w:rsidRPr="001D005C">
        <w:rPr>
          <w:rFonts w:cstheme="minorHAnsi"/>
          <w:color w:val="000000" w:themeColor="text1"/>
        </w:rPr>
        <w:t>энантиодромии</w:t>
      </w:r>
      <w:proofErr w:type="spellEnd"/>
      <w:r w:rsidR="00E930BA" w:rsidRPr="001D005C">
        <w:rPr>
          <w:rFonts w:cstheme="minorHAnsi"/>
          <w:color w:val="000000" w:themeColor="text1"/>
        </w:rPr>
        <w:t xml:space="preserve"> в работе с комплексами.</w:t>
      </w:r>
      <w:r w:rsidR="00A97111">
        <w:rPr>
          <w:rFonts w:cstheme="minorHAnsi"/>
          <w:color w:val="000000" w:themeColor="text1"/>
        </w:rPr>
        <w:t xml:space="preserve"> </w:t>
      </w:r>
      <w:r w:rsidR="00A97111" w:rsidRPr="00A97111">
        <w:rPr>
          <w:rFonts w:eastAsia="Times New Roman" w:cstheme="minorHAnsi"/>
          <w:color w:val="FF0000"/>
          <w:shd w:val="clear" w:color="auto" w:fill="FFFFFF"/>
          <w:lang w:eastAsia="ru-RU"/>
        </w:rPr>
        <w:t>Закрытый холл 3 этажа корпус 4</w:t>
      </w:r>
    </w:p>
    <w:p w:rsidR="00C77BB6" w:rsidRPr="00A97111" w:rsidRDefault="00C77BB6" w:rsidP="00C77BB6">
      <w:pPr>
        <w:pStyle w:val="a7"/>
        <w:numPr>
          <w:ilvl w:val="0"/>
          <w:numId w:val="3"/>
        </w:numPr>
        <w:rPr>
          <w:rFonts w:eastAsia="Times New Roman" w:cstheme="minorHAnsi"/>
          <w:color w:val="FF0000"/>
          <w:shd w:val="clear" w:color="auto" w:fill="FFFFFF"/>
          <w:lang w:eastAsia="ru-RU"/>
        </w:rPr>
      </w:pPr>
      <w:r w:rsidRPr="001D005C">
        <w:rPr>
          <w:rFonts w:eastAsia="Times New Roman" w:cstheme="minorHAnsi"/>
          <w:color w:val="000000" w:themeColor="text1"/>
          <w:lang w:eastAsia="ru-RU"/>
        </w:rPr>
        <w:t xml:space="preserve">Анна Панкова, Анна Синицына. </w:t>
      </w:r>
      <w:r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Обрыв терапии. Утрата возможностей и возможности утрат.</w:t>
      </w:r>
      <w:r w:rsidR="00A97111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 </w:t>
      </w:r>
      <w:r w:rsidR="00A97111" w:rsidRPr="00A97111">
        <w:rPr>
          <w:rFonts w:eastAsia="Times New Roman" w:cstheme="minorHAnsi"/>
          <w:color w:val="FF0000"/>
          <w:shd w:val="clear" w:color="auto" w:fill="FFFFFF"/>
          <w:lang w:eastAsia="ru-RU"/>
        </w:rPr>
        <w:t>Зеркальный зал/ Открытый холл 1 этажа корпус 4</w:t>
      </w:r>
    </w:p>
    <w:p w:rsidR="00C246F9" w:rsidRPr="001D005C" w:rsidRDefault="00C246F9" w:rsidP="00C246F9">
      <w:pPr>
        <w:pStyle w:val="a7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 w:themeColor="text1"/>
          <w:lang w:eastAsia="ru-RU"/>
        </w:rPr>
      </w:pPr>
      <w:r w:rsidRPr="001D005C">
        <w:rPr>
          <w:rFonts w:eastAsia="Times New Roman" w:cstheme="minorHAnsi"/>
          <w:color w:val="000000" w:themeColor="text1"/>
          <w:lang w:eastAsia="ru-RU"/>
        </w:rPr>
        <w:lastRenderedPageBreak/>
        <w:t>Анна Короткова, Инна Береза. «Мы – пчелы невидимого». Творческое сознание, вдохновение и архетип творчества.</w:t>
      </w:r>
      <w:r w:rsidR="00A97111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A97111" w:rsidRPr="00A97111">
        <w:rPr>
          <w:rFonts w:eastAsia="Times New Roman" w:cstheme="minorHAnsi"/>
          <w:color w:val="FF0000"/>
          <w:lang w:eastAsia="ru-RU"/>
        </w:rPr>
        <w:t>Музыкальная гостиная</w:t>
      </w:r>
    </w:p>
    <w:p w:rsidR="00C7020B" w:rsidRPr="00A97111" w:rsidRDefault="00C246F9" w:rsidP="00C7020B">
      <w:pPr>
        <w:pStyle w:val="a7"/>
        <w:numPr>
          <w:ilvl w:val="0"/>
          <w:numId w:val="3"/>
        </w:numPr>
        <w:rPr>
          <w:rFonts w:eastAsia="Times New Roman" w:cstheme="minorHAnsi"/>
          <w:color w:val="FF0000"/>
          <w:shd w:val="clear" w:color="auto" w:fill="FFFFFF"/>
          <w:lang w:eastAsia="ru-RU"/>
        </w:rPr>
      </w:pPr>
      <w:r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Елена Пуртова, Сергей </w:t>
      </w:r>
      <w:proofErr w:type="spellStart"/>
      <w:r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Мор</w:t>
      </w:r>
      <w:r w:rsidR="007E76B7"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г</w:t>
      </w:r>
      <w:r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ачев</w:t>
      </w:r>
      <w:proofErr w:type="spellEnd"/>
      <w:r w:rsidR="007E76B7"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, Юлиана </w:t>
      </w:r>
      <w:proofErr w:type="spellStart"/>
      <w:r w:rsidR="007E76B7"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Пучкова</w:t>
      </w:r>
      <w:proofErr w:type="spellEnd"/>
      <w:r w:rsidR="007E76B7"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, Светлана </w:t>
      </w:r>
      <w:proofErr w:type="spellStart"/>
      <w:r w:rsidR="007E76B7"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Рудницкая</w:t>
      </w:r>
      <w:proofErr w:type="spellEnd"/>
      <w:r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. </w:t>
      </w:r>
      <w:proofErr w:type="spellStart"/>
      <w:r w:rsidR="00F1768F"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Воркшоп</w:t>
      </w:r>
      <w:proofErr w:type="spellEnd"/>
      <w:r w:rsidR="00F1768F"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 редакторов журнала ЮА</w:t>
      </w:r>
      <w:r w:rsidR="00AE5E47"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 </w:t>
      </w:r>
      <w:r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для начинающих</w:t>
      </w:r>
      <w:r w:rsidR="00AE5E47"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 автор</w:t>
      </w:r>
      <w:r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ов</w:t>
      </w:r>
      <w:r w:rsidR="00AE5E47" w:rsidRPr="001D005C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.</w:t>
      </w:r>
      <w:r w:rsidR="00A97111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 </w:t>
      </w:r>
      <w:r w:rsidR="00A97111" w:rsidRPr="00A97111">
        <w:rPr>
          <w:rFonts w:eastAsia="Times New Roman" w:cstheme="minorHAnsi"/>
          <w:color w:val="FF0000"/>
          <w:shd w:val="clear" w:color="auto" w:fill="FFFFFF"/>
          <w:lang w:eastAsia="ru-RU"/>
        </w:rPr>
        <w:t>Открытый холл 1 этажа корпус 4</w:t>
      </w:r>
    </w:p>
    <w:p w:rsidR="00C77BB6" w:rsidRPr="00A97111" w:rsidRDefault="00C77BB6" w:rsidP="00C7020B">
      <w:pPr>
        <w:pStyle w:val="a7"/>
        <w:numPr>
          <w:ilvl w:val="0"/>
          <w:numId w:val="3"/>
        </w:numPr>
        <w:rPr>
          <w:rFonts w:eastAsia="Times New Roman" w:cstheme="minorHAnsi"/>
          <w:color w:val="FF0000"/>
          <w:shd w:val="clear" w:color="auto" w:fill="FFFFFF"/>
          <w:lang w:eastAsia="ru-RU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Вероника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Мараховская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. Трансформационная игра «Код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Крайона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».</w:t>
      </w:r>
      <w:r w:rsidR="00A97111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 </w:t>
      </w:r>
      <w:r w:rsidR="00A97111" w:rsidRPr="00A97111">
        <w:rPr>
          <w:rFonts w:eastAsia="Times New Roman" w:cstheme="minorHAnsi"/>
          <w:color w:val="FF0000"/>
          <w:shd w:val="clear" w:color="auto" w:fill="FFFFFF"/>
          <w:lang w:eastAsia="ru-RU"/>
        </w:rPr>
        <w:t>Открытый холл 2 (1) этажа корпус 4</w:t>
      </w:r>
    </w:p>
    <w:p w:rsidR="00F1768F" w:rsidRPr="001D005C" w:rsidRDefault="00F1768F" w:rsidP="00F1768F">
      <w:pPr>
        <w:ind w:left="360"/>
        <w:rPr>
          <w:rFonts w:eastAsia="Times New Roman" w:cstheme="minorHAnsi"/>
          <w:color w:val="000000" w:themeColor="text1"/>
          <w:lang w:eastAsia="ru-RU"/>
        </w:rPr>
      </w:pPr>
    </w:p>
    <w:p w:rsidR="00C7020B" w:rsidRPr="001D005C" w:rsidRDefault="00C7020B">
      <w:pPr>
        <w:rPr>
          <w:color w:val="000000" w:themeColor="text1"/>
        </w:rPr>
      </w:pPr>
    </w:p>
    <w:sectPr w:rsidR="00C7020B" w:rsidRPr="001D005C" w:rsidSect="00F734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070" w:rsidRDefault="00300070" w:rsidP="00C7020B">
      <w:r>
        <w:separator/>
      </w:r>
    </w:p>
  </w:endnote>
  <w:endnote w:type="continuationSeparator" w:id="0">
    <w:p w:rsidR="00300070" w:rsidRDefault="00300070" w:rsidP="00C7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070" w:rsidRDefault="00300070" w:rsidP="00C7020B">
      <w:r>
        <w:separator/>
      </w:r>
    </w:p>
  </w:footnote>
  <w:footnote w:type="continuationSeparator" w:id="0">
    <w:p w:rsidR="00300070" w:rsidRDefault="00300070" w:rsidP="00C7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F4E5D"/>
    <w:multiLevelType w:val="hybridMultilevel"/>
    <w:tmpl w:val="9A427FC0"/>
    <w:lvl w:ilvl="0" w:tplc="70560C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1538"/>
    <w:multiLevelType w:val="hybridMultilevel"/>
    <w:tmpl w:val="8CA6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04E"/>
    <w:multiLevelType w:val="hybridMultilevel"/>
    <w:tmpl w:val="F66E5C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20B"/>
    <w:rsid w:val="00017B55"/>
    <w:rsid w:val="000A6536"/>
    <w:rsid w:val="00166C37"/>
    <w:rsid w:val="00184373"/>
    <w:rsid w:val="00185D69"/>
    <w:rsid w:val="001D005C"/>
    <w:rsid w:val="0022417E"/>
    <w:rsid w:val="002425F3"/>
    <w:rsid w:val="002D5876"/>
    <w:rsid w:val="00300070"/>
    <w:rsid w:val="003B7D38"/>
    <w:rsid w:val="004C4C4B"/>
    <w:rsid w:val="005205FB"/>
    <w:rsid w:val="00601064"/>
    <w:rsid w:val="00621670"/>
    <w:rsid w:val="0066495E"/>
    <w:rsid w:val="00693830"/>
    <w:rsid w:val="006C5E22"/>
    <w:rsid w:val="00787933"/>
    <w:rsid w:val="007E76B7"/>
    <w:rsid w:val="008C2646"/>
    <w:rsid w:val="009475CA"/>
    <w:rsid w:val="00A97111"/>
    <w:rsid w:val="00AE5E47"/>
    <w:rsid w:val="00AF38C7"/>
    <w:rsid w:val="00B16887"/>
    <w:rsid w:val="00B3390B"/>
    <w:rsid w:val="00B85690"/>
    <w:rsid w:val="00C246F9"/>
    <w:rsid w:val="00C25D3C"/>
    <w:rsid w:val="00C33EAC"/>
    <w:rsid w:val="00C7020B"/>
    <w:rsid w:val="00C77BB6"/>
    <w:rsid w:val="00C82877"/>
    <w:rsid w:val="00D767FF"/>
    <w:rsid w:val="00E83357"/>
    <w:rsid w:val="00E930BA"/>
    <w:rsid w:val="00ED12C3"/>
    <w:rsid w:val="00EE7919"/>
    <w:rsid w:val="00F1768F"/>
    <w:rsid w:val="00F26A76"/>
    <w:rsid w:val="00F3713E"/>
    <w:rsid w:val="00F4317F"/>
    <w:rsid w:val="00F73498"/>
    <w:rsid w:val="00F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E838"/>
  <w15:docId w15:val="{8FCE797B-D1B0-1A4A-800C-DF2B0A37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020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020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020B"/>
    <w:rPr>
      <w:vertAlign w:val="superscript"/>
    </w:rPr>
  </w:style>
  <w:style w:type="character" w:styleId="a6">
    <w:name w:val="Strong"/>
    <w:basedOn w:val="a0"/>
    <w:uiPriority w:val="22"/>
    <w:qFormat/>
    <w:rsid w:val="00C7020B"/>
    <w:rPr>
      <w:b/>
      <w:bCs/>
    </w:rPr>
  </w:style>
  <w:style w:type="paragraph" w:customStyle="1" w:styleId="db9fe9049761426654245bb2dd862eecmsonormal">
    <w:name w:val="db9fe9049761426654245bb2dd862eecmsonormal"/>
    <w:basedOn w:val="a"/>
    <w:rsid w:val="00C702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C7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048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013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9894793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7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539</Words>
  <Characters>3280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Пуртова Елена</dc:creator>
  <cp:keywords/>
  <dc:description/>
  <cp:lastModifiedBy>Пуртова Елена</cp:lastModifiedBy>
  <cp:revision>23</cp:revision>
  <dcterms:created xsi:type="dcterms:W3CDTF">2019-05-21T19:43:00Z</dcterms:created>
  <dcterms:modified xsi:type="dcterms:W3CDTF">2019-06-13T19:23:00Z</dcterms:modified>
</cp:coreProperties>
</file>